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CA" w:rsidRPr="005A67B1" w:rsidRDefault="00E34BCA" w:rsidP="00E34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B1">
        <w:rPr>
          <w:rFonts w:ascii="Times New Roman" w:hAnsi="Times New Roman" w:cs="Times New Roman"/>
          <w:b/>
          <w:sz w:val="28"/>
          <w:szCs w:val="28"/>
        </w:rPr>
        <w:t>Предварительная программа фестиваля</w:t>
      </w:r>
    </w:p>
    <w:p w:rsidR="005A67B1" w:rsidRPr="005A67B1" w:rsidRDefault="00E34BCA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7B1">
        <w:rPr>
          <w:rFonts w:ascii="Times New Roman" w:hAnsi="Times New Roman" w:cs="Times New Roman"/>
          <w:b/>
          <w:sz w:val="28"/>
          <w:szCs w:val="28"/>
        </w:rPr>
        <w:t>6 апреля</w:t>
      </w:r>
      <w:r w:rsidR="005A67B1" w:rsidRPr="005A67B1">
        <w:rPr>
          <w:rFonts w:ascii="Times New Roman" w:hAnsi="Times New Roman" w:cs="Times New Roman"/>
          <w:b/>
          <w:sz w:val="28"/>
          <w:szCs w:val="28"/>
        </w:rPr>
        <w:t>, суббота</w:t>
      </w:r>
      <w:r w:rsidRPr="005A67B1">
        <w:rPr>
          <w:rFonts w:ascii="Times New Roman" w:hAnsi="Times New Roman" w:cs="Times New Roman"/>
          <w:sz w:val="28"/>
          <w:szCs w:val="28"/>
        </w:rPr>
        <w:br/>
        <w:t xml:space="preserve">10:00-13:30 </w:t>
      </w:r>
      <w:r w:rsidR="005A67B1">
        <w:rPr>
          <w:rFonts w:ascii="Times New Roman" w:hAnsi="Times New Roman" w:cs="Times New Roman"/>
          <w:sz w:val="28"/>
          <w:szCs w:val="28"/>
        </w:rPr>
        <w:t>–</w:t>
      </w:r>
      <w:r w:rsidRPr="005A67B1">
        <w:rPr>
          <w:rFonts w:ascii="Times New Roman" w:hAnsi="Times New Roman" w:cs="Times New Roman"/>
          <w:sz w:val="28"/>
          <w:szCs w:val="28"/>
        </w:rPr>
        <w:t xml:space="preserve"> «Добрый человек», Екатеринбургский госуда</w:t>
      </w:r>
      <w:r w:rsidR="005A67B1" w:rsidRPr="005A67B1">
        <w:rPr>
          <w:rFonts w:ascii="Times New Roman" w:hAnsi="Times New Roman" w:cs="Times New Roman"/>
          <w:sz w:val="28"/>
          <w:szCs w:val="28"/>
        </w:rPr>
        <w:t>рственный театральный институт</w:t>
      </w:r>
    </w:p>
    <w:p w:rsidR="005A67B1" w:rsidRDefault="005A67B1" w:rsidP="005A6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7B1">
        <w:rPr>
          <w:rFonts w:ascii="Times New Roman" w:hAnsi="Times New Roman" w:cs="Times New Roman"/>
          <w:sz w:val="28"/>
          <w:szCs w:val="28"/>
        </w:rPr>
        <w:t>Учебный театр ЕГТИ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7B1">
        <w:rPr>
          <w:rFonts w:ascii="Times New Roman" w:hAnsi="Times New Roman" w:cs="Times New Roman"/>
          <w:sz w:val="28"/>
          <w:szCs w:val="28"/>
        </w:rPr>
        <w:t xml:space="preserve"> большая сцена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>13:30-14:00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34BCA" w:rsidRPr="005A67B1">
        <w:rPr>
          <w:rFonts w:ascii="Times New Roman" w:hAnsi="Times New Roman" w:cs="Times New Roman"/>
          <w:sz w:val="28"/>
          <w:szCs w:val="28"/>
        </w:rPr>
        <w:t>Обед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 xml:space="preserve">14:00-15:15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 «Камень», Челябинский го</w:t>
      </w:r>
      <w:r w:rsidRPr="005A67B1">
        <w:rPr>
          <w:rFonts w:ascii="Times New Roman" w:hAnsi="Times New Roman" w:cs="Times New Roman"/>
          <w:sz w:val="28"/>
          <w:szCs w:val="28"/>
        </w:rPr>
        <w:t>сударственный институт культуры, Учебный театр ЕГТИ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7B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удитория №7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 xml:space="preserve">16:30-18:30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 «Женитьба», Пермский гос</w:t>
      </w:r>
      <w:r w:rsidRPr="005A67B1">
        <w:rPr>
          <w:rFonts w:ascii="Times New Roman" w:hAnsi="Times New Roman" w:cs="Times New Roman"/>
          <w:sz w:val="28"/>
          <w:szCs w:val="28"/>
        </w:rPr>
        <w:t>ударственный институт культуры, Коляда-Театр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>19:00-</w:t>
      </w:r>
      <w:r>
        <w:rPr>
          <w:rFonts w:ascii="Times New Roman" w:hAnsi="Times New Roman" w:cs="Times New Roman"/>
          <w:sz w:val="28"/>
          <w:szCs w:val="28"/>
        </w:rPr>
        <w:t>20:3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 «Девочка на шаре», </w:t>
      </w:r>
      <w:r w:rsidRPr="005A67B1">
        <w:rPr>
          <w:rFonts w:ascii="Times New Roman" w:hAnsi="Times New Roman" w:cs="Times New Roman"/>
          <w:sz w:val="28"/>
          <w:szCs w:val="28"/>
        </w:rPr>
        <w:t xml:space="preserve">Московский Драматический театра под руководством А. </w:t>
      </w:r>
      <w:r>
        <w:rPr>
          <w:rFonts w:ascii="Times New Roman" w:hAnsi="Times New Roman" w:cs="Times New Roman"/>
          <w:sz w:val="28"/>
          <w:szCs w:val="28"/>
        </w:rPr>
        <w:t>Джигарханяна, Москва</w:t>
      </w:r>
      <w:r w:rsidR="009B66E8">
        <w:rPr>
          <w:rFonts w:ascii="Times New Roman" w:hAnsi="Times New Roman" w:cs="Times New Roman"/>
          <w:sz w:val="28"/>
          <w:szCs w:val="28"/>
        </w:rPr>
        <w:t xml:space="preserve">, </w:t>
      </w:r>
      <w:r w:rsidR="00E34BCA" w:rsidRPr="005A67B1">
        <w:rPr>
          <w:rFonts w:ascii="Times New Roman" w:hAnsi="Times New Roman" w:cs="Times New Roman"/>
          <w:sz w:val="28"/>
          <w:szCs w:val="28"/>
        </w:rPr>
        <w:t>Свердловский государств</w:t>
      </w:r>
      <w:r w:rsidRPr="005A67B1">
        <w:rPr>
          <w:rFonts w:ascii="Times New Roman" w:hAnsi="Times New Roman" w:cs="Times New Roman"/>
          <w:sz w:val="28"/>
          <w:szCs w:val="28"/>
        </w:rPr>
        <w:t>енный академический театр драмы</w:t>
      </w:r>
      <w:r>
        <w:rPr>
          <w:rFonts w:ascii="Times New Roman" w:hAnsi="Times New Roman" w:cs="Times New Roman"/>
          <w:sz w:val="28"/>
          <w:szCs w:val="28"/>
        </w:rPr>
        <w:t>, малая сцена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>21:00-Круглый стол, обсуждение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5A67B1" w:rsidRDefault="00E34BCA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7B1">
        <w:rPr>
          <w:rFonts w:ascii="Times New Roman" w:hAnsi="Times New Roman" w:cs="Times New Roman"/>
          <w:b/>
          <w:sz w:val="28"/>
          <w:szCs w:val="28"/>
        </w:rPr>
        <w:t>7 апреля</w:t>
      </w:r>
      <w:r w:rsidR="005A67B1">
        <w:rPr>
          <w:rFonts w:ascii="Times New Roman" w:hAnsi="Times New Roman" w:cs="Times New Roman"/>
          <w:b/>
          <w:sz w:val="28"/>
          <w:szCs w:val="28"/>
        </w:rPr>
        <w:t>, воскресенье</w:t>
      </w:r>
      <w:r w:rsidRPr="005A67B1">
        <w:rPr>
          <w:rFonts w:ascii="Times New Roman" w:hAnsi="Times New Roman" w:cs="Times New Roman"/>
          <w:sz w:val="28"/>
          <w:szCs w:val="28"/>
        </w:rPr>
        <w:t> </w:t>
      </w:r>
      <w:r w:rsidRPr="005A67B1">
        <w:rPr>
          <w:rFonts w:ascii="Times New Roman" w:hAnsi="Times New Roman" w:cs="Times New Roman"/>
          <w:sz w:val="28"/>
          <w:szCs w:val="28"/>
        </w:rPr>
        <w:br/>
        <w:t xml:space="preserve">10:00-11:20 </w:t>
      </w:r>
      <w:r w:rsidR="005A67B1">
        <w:rPr>
          <w:rFonts w:ascii="Times New Roman" w:hAnsi="Times New Roman" w:cs="Times New Roman"/>
          <w:sz w:val="28"/>
          <w:szCs w:val="28"/>
        </w:rPr>
        <w:t>–</w:t>
      </w:r>
      <w:r w:rsidRPr="005A67B1">
        <w:rPr>
          <w:rFonts w:ascii="Times New Roman" w:hAnsi="Times New Roman" w:cs="Times New Roman"/>
          <w:sz w:val="28"/>
          <w:szCs w:val="28"/>
        </w:rPr>
        <w:t xml:space="preserve"> «Человек из Подольска», Драма №3, Каменск-Уральский </w:t>
      </w:r>
    </w:p>
    <w:p w:rsidR="005A67B1" w:rsidRDefault="005A67B1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театр ЕГТИ, большая сцена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 xml:space="preserve">11:30-12:30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 «А мы друг для друга тени», Театр «Лестница», Приднестровский театр драмы и комедии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BCA" w:rsidRPr="005A67B1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BCA" w:rsidRPr="005A67B1">
        <w:rPr>
          <w:rFonts w:ascii="Times New Roman" w:hAnsi="Times New Roman" w:cs="Times New Roman"/>
          <w:sz w:val="28"/>
          <w:szCs w:val="28"/>
        </w:rPr>
        <w:t>Аронецкой</w:t>
      </w:r>
      <w:proofErr w:type="spellEnd"/>
      <w:r w:rsidR="00E34BCA" w:rsidRPr="005A67B1">
        <w:rPr>
          <w:rFonts w:ascii="Times New Roman" w:hAnsi="Times New Roman" w:cs="Times New Roman"/>
          <w:sz w:val="28"/>
          <w:szCs w:val="28"/>
        </w:rPr>
        <w:t xml:space="preserve">, Тель-Авив, Израиль, </w:t>
      </w:r>
      <w:r w:rsidRPr="005A67B1">
        <w:rPr>
          <w:rFonts w:ascii="Times New Roman" w:hAnsi="Times New Roman" w:cs="Times New Roman"/>
          <w:sz w:val="28"/>
          <w:szCs w:val="28"/>
        </w:rPr>
        <w:t>Тирасполь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, Молдова </w:t>
      </w:r>
    </w:p>
    <w:p w:rsidR="005A67B1" w:rsidRDefault="005A67B1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7B1">
        <w:rPr>
          <w:rFonts w:ascii="Times New Roman" w:hAnsi="Times New Roman" w:cs="Times New Roman"/>
          <w:sz w:val="28"/>
          <w:szCs w:val="28"/>
        </w:rPr>
        <w:t>Учебный театр ЕГТИ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аудитория №7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 xml:space="preserve">12:30-13:30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 Обед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>13:30-14:30 - «Кислород», Независимый проект «Голодный театр», Санкт-Петербург</w:t>
      </w:r>
    </w:p>
    <w:p w:rsidR="005A67B1" w:rsidRDefault="005A67B1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7B1">
        <w:rPr>
          <w:rFonts w:ascii="Times New Roman" w:hAnsi="Times New Roman" w:cs="Times New Roman"/>
          <w:sz w:val="28"/>
          <w:szCs w:val="28"/>
        </w:rPr>
        <w:t>Учебный театр</w:t>
      </w:r>
      <w:r>
        <w:rPr>
          <w:rFonts w:ascii="Times New Roman" w:hAnsi="Times New Roman" w:cs="Times New Roman"/>
          <w:sz w:val="28"/>
          <w:szCs w:val="28"/>
        </w:rPr>
        <w:t>, аудитория №7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 xml:space="preserve">15:00-15:30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 «Корова», Творческое объединения «Группа товарищей», Тюмень</w:t>
      </w:r>
    </w:p>
    <w:p w:rsidR="005A67B1" w:rsidRDefault="00AD5619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театр</w:t>
      </w:r>
      <w:r w:rsidR="005A67B1" w:rsidRPr="005A67B1">
        <w:rPr>
          <w:rFonts w:ascii="Times New Roman" w:hAnsi="Times New Roman" w:cs="Times New Roman"/>
          <w:sz w:val="28"/>
          <w:szCs w:val="28"/>
        </w:rPr>
        <w:t xml:space="preserve"> ЕГТИ</w:t>
      </w:r>
      <w:r w:rsidR="005A67B1">
        <w:rPr>
          <w:rFonts w:ascii="Times New Roman" w:hAnsi="Times New Roman" w:cs="Times New Roman"/>
          <w:sz w:val="28"/>
          <w:szCs w:val="28"/>
        </w:rPr>
        <w:t xml:space="preserve">, большая </w:t>
      </w:r>
      <w:r w:rsidR="00E34BCA" w:rsidRPr="005A67B1">
        <w:rPr>
          <w:rFonts w:ascii="Times New Roman" w:hAnsi="Times New Roman" w:cs="Times New Roman"/>
          <w:sz w:val="28"/>
          <w:szCs w:val="28"/>
        </w:rPr>
        <w:t>сцена</w:t>
      </w:r>
    </w:p>
    <w:p w:rsidR="00C73AF7" w:rsidRDefault="00E34BCA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7B1">
        <w:rPr>
          <w:rFonts w:ascii="Times New Roman" w:hAnsi="Times New Roman" w:cs="Times New Roman"/>
          <w:sz w:val="28"/>
          <w:szCs w:val="28"/>
        </w:rPr>
        <w:t xml:space="preserve">16:00-17:00 </w:t>
      </w:r>
      <w:r w:rsidR="005A67B1">
        <w:rPr>
          <w:rFonts w:ascii="Times New Roman" w:hAnsi="Times New Roman" w:cs="Times New Roman"/>
          <w:sz w:val="28"/>
          <w:szCs w:val="28"/>
        </w:rPr>
        <w:t>–</w:t>
      </w:r>
      <w:r w:rsidRPr="005A67B1">
        <w:rPr>
          <w:rFonts w:ascii="Times New Roman" w:hAnsi="Times New Roman" w:cs="Times New Roman"/>
          <w:sz w:val="28"/>
          <w:szCs w:val="28"/>
        </w:rPr>
        <w:t xml:space="preserve"> «Анданте», Санкт-Петербургский государственный институт кино и телевидения</w:t>
      </w:r>
      <w:r w:rsidR="009B66E8">
        <w:rPr>
          <w:rFonts w:ascii="Times New Roman" w:hAnsi="Times New Roman" w:cs="Times New Roman"/>
          <w:sz w:val="28"/>
          <w:szCs w:val="28"/>
        </w:rPr>
        <w:t xml:space="preserve">, </w:t>
      </w:r>
      <w:r w:rsidR="005A67B1">
        <w:rPr>
          <w:rFonts w:ascii="Times New Roman" w:hAnsi="Times New Roman" w:cs="Times New Roman"/>
          <w:sz w:val="28"/>
          <w:szCs w:val="28"/>
        </w:rPr>
        <w:t>Учебный театр ЕГТИ, аудитория №7</w:t>
      </w:r>
      <w:r w:rsidRPr="005A67B1">
        <w:rPr>
          <w:rFonts w:ascii="Times New Roman" w:hAnsi="Times New Roman" w:cs="Times New Roman"/>
          <w:sz w:val="28"/>
          <w:szCs w:val="28"/>
        </w:rPr>
        <w:t xml:space="preserve"> </w:t>
      </w:r>
      <w:r w:rsidRPr="005A67B1">
        <w:rPr>
          <w:rFonts w:ascii="Times New Roman" w:hAnsi="Times New Roman" w:cs="Times New Roman"/>
          <w:sz w:val="28"/>
          <w:szCs w:val="28"/>
        </w:rPr>
        <w:br/>
        <w:t>18:00-19:15 - «</w:t>
      </w:r>
      <w:proofErr w:type="spellStart"/>
      <w:r w:rsidRPr="005A67B1">
        <w:rPr>
          <w:rFonts w:ascii="Times New Roman" w:hAnsi="Times New Roman" w:cs="Times New Roman"/>
          <w:sz w:val="28"/>
          <w:szCs w:val="28"/>
        </w:rPr>
        <w:t>Хомо-Чудикус</w:t>
      </w:r>
      <w:proofErr w:type="spellEnd"/>
      <w:r w:rsidRPr="005A67B1">
        <w:rPr>
          <w:rFonts w:ascii="Times New Roman" w:hAnsi="Times New Roman" w:cs="Times New Roman"/>
          <w:sz w:val="28"/>
          <w:szCs w:val="28"/>
        </w:rPr>
        <w:t>», Свердловский государстве</w:t>
      </w:r>
      <w:r w:rsidR="005A67B1">
        <w:rPr>
          <w:rFonts w:ascii="Times New Roman" w:hAnsi="Times New Roman" w:cs="Times New Roman"/>
          <w:sz w:val="28"/>
          <w:szCs w:val="28"/>
        </w:rPr>
        <w:t>нный академический театр драмы</w:t>
      </w:r>
      <w:r w:rsidR="009B66E8">
        <w:rPr>
          <w:rFonts w:ascii="Times New Roman" w:hAnsi="Times New Roman" w:cs="Times New Roman"/>
          <w:sz w:val="28"/>
          <w:szCs w:val="28"/>
        </w:rPr>
        <w:t xml:space="preserve">, </w:t>
      </w:r>
      <w:r w:rsidR="005A67B1" w:rsidRPr="005A67B1">
        <w:rPr>
          <w:rFonts w:ascii="Times New Roman" w:hAnsi="Times New Roman" w:cs="Times New Roman"/>
          <w:sz w:val="28"/>
          <w:szCs w:val="28"/>
        </w:rPr>
        <w:t>Свердловск</w:t>
      </w:r>
      <w:r w:rsidR="005A67B1">
        <w:rPr>
          <w:rFonts w:ascii="Times New Roman" w:hAnsi="Times New Roman" w:cs="Times New Roman"/>
          <w:sz w:val="28"/>
          <w:szCs w:val="28"/>
        </w:rPr>
        <w:t>ий академический театр</w:t>
      </w:r>
      <w:r w:rsidR="005A67B1" w:rsidRPr="005A67B1">
        <w:rPr>
          <w:rFonts w:ascii="Times New Roman" w:hAnsi="Times New Roman" w:cs="Times New Roman"/>
          <w:sz w:val="28"/>
          <w:szCs w:val="28"/>
        </w:rPr>
        <w:t xml:space="preserve"> драмы</w:t>
      </w:r>
      <w:r w:rsidR="005A67B1">
        <w:rPr>
          <w:rFonts w:ascii="Times New Roman" w:hAnsi="Times New Roman" w:cs="Times New Roman"/>
          <w:sz w:val="28"/>
          <w:szCs w:val="28"/>
        </w:rPr>
        <w:t xml:space="preserve">, </w:t>
      </w:r>
      <w:r w:rsidRPr="005A67B1">
        <w:rPr>
          <w:rFonts w:ascii="Times New Roman" w:hAnsi="Times New Roman" w:cs="Times New Roman"/>
          <w:sz w:val="28"/>
          <w:szCs w:val="28"/>
        </w:rPr>
        <w:t>малая сцена</w:t>
      </w:r>
    </w:p>
    <w:p w:rsidR="00C73AF7" w:rsidRDefault="00E34BCA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7B1">
        <w:rPr>
          <w:rFonts w:ascii="Times New Roman" w:hAnsi="Times New Roman" w:cs="Times New Roman"/>
          <w:sz w:val="28"/>
          <w:szCs w:val="28"/>
        </w:rPr>
        <w:t xml:space="preserve">20:00-21:15 </w:t>
      </w:r>
      <w:r w:rsidR="00C73AF7">
        <w:rPr>
          <w:rFonts w:ascii="Times New Roman" w:hAnsi="Times New Roman" w:cs="Times New Roman"/>
          <w:sz w:val="28"/>
          <w:szCs w:val="28"/>
        </w:rPr>
        <w:t>–</w:t>
      </w:r>
      <w:r w:rsidRPr="005A67B1">
        <w:rPr>
          <w:rFonts w:ascii="Times New Roman" w:hAnsi="Times New Roman" w:cs="Times New Roman"/>
          <w:sz w:val="28"/>
          <w:szCs w:val="28"/>
        </w:rPr>
        <w:t xml:space="preserve"> «Контрабас», Театр «Антрепризы Нины Лиховской», Екатеринбург</w:t>
      </w:r>
      <w:r w:rsidR="009B66E8">
        <w:rPr>
          <w:rFonts w:ascii="Times New Roman" w:hAnsi="Times New Roman" w:cs="Times New Roman"/>
          <w:sz w:val="28"/>
          <w:szCs w:val="28"/>
        </w:rPr>
        <w:t xml:space="preserve">, </w:t>
      </w:r>
      <w:r w:rsidR="00C73AF7">
        <w:rPr>
          <w:rFonts w:ascii="Times New Roman" w:hAnsi="Times New Roman" w:cs="Times New Roman"/>
          <w:sz w:val="28"/>
          <w:szCs w:val="28"/>
        </w:rPr>
        <w:t>Учебный театр ЕГТИ, большая сцена</w:t>
      </w:r>
      <w:r w:rsidRPr="005A67B1">
        <w:rPr>
          <w:rFonts w:ascii="Times New Roman" w:hAnsi="Times New Roman" w:cs="Times New Roman"/>
          <w:sz w:val="28"/>
          <w:szCs w:val="28"/>
        </w:rPr>
        <w:br/>
        <w:t xml:space="preserve">21:15 </w:t>
      </w:r>
      <w:r w:rsidR="00C73AF7">
        <w:rPr>
          <w:rFonts w:ascii="Times New Roman" w:hAnsi="Times New Roman" w:cs="Times New Roman"/>
          <w:sz w:val="28"/>
          <w:szCs w:val="28"/>
        </w:rPr>
        <w:t>–</w:t>
      </w:r>
      <w:r w:rsidRPr="005A67B1">
        <w:rPr>
          <w:rFonts w:ascii="Times New Roman" w:hAnsi="Times New Roman" w:cs="Times New Roman"/>
          <w:sz w:val="28"/>
          <w:szCs w:val="28"/>
        </w:rPr>
        <w:t xml:space="preserve"> Круглый стол, обсуждение</w:t>
      </w:r>
      <w:r w:rsidRPr="005A67B1">
        <w:rPr>
          <w:rFonts w:ascii="Times New Roman" w:hAnsi="Times New Roman" w:cs="Times New Roman"/>
          <w:sz w:val="28"/>
          <w:szCs w:val="28"/>
        </w:rPr>
        <w:br/>
      </w:r>
      <w:r w:rsidRPr="005A67B1">
        <w:rPr>
          <w:rFonts w:ascii="Times New Roman" w:hAnsi="Times New Roman" w:cs="Times New Roman"/>
          <w:sz w:val="28"/>
          <w:szCs w:val="28"/>
        </w:rPr>
        <w:br/>
      </w:r>
      <w:r w:rsidRPr="005A67B1">
        <w:rPr>
          <w:rFonts w:ascii="Times New Roman" w:hAnsi="Times New Roman" w:cs="Times New Roman"/>
          <w:b/>
          <w:sz w:val="28"/>
          <w:szCs w:val="28"/>
        </w:rPr>
        <w:lastRenderedPageBreak/>
        <w:t>8 апреля</w:t>
      </w:r>
      <w:r w:rsidR="00C73AF7">
        <w:rPr>
          <w:rFonts w:ascii="Times New Roman" w:hAnsi="Times New Roman" w:cs="Times New Roman"/>
          <w:b/>
          <w:sz w:val="28"/>
          <w:szCs w:val="28"/>
        </w:rPr>
        <w:t>, понедельник</w:t>
      </w:r>
      <w:r w:rsidRPr="005A67B1">
        <w:rPr>
          <w:rFonts w:ascii="Times New Roman" w:hAnsi="Times New Roman" w:cs="Times New Roman"/>
          <w:sz w:val="28"/>
          <w:szCs w:val="28"/>
        </w:rPr>
        <w:br/>
        <w:t xml:space="preserve">10:00-11:35 </w:t>
      </w:r>
      <w:r w:rsidR="00ED7E59">
        <w:rPr>
          <w:rFonts w:ascii="Times New Roman" w:hAnsi="Times New Roman" w:cs="Times New Roman"/>
          <w:sz w:val="28"/>
          <w:szCs w:val="28"/>
        </w:rPr>
        <w:t>–</w:t>
      </w:r>
      <w:r w:rsidRPr="005A67B1">
        <w:rPr>
          <w:rFonts w:ascii="Times New Roman" w:hAnsi="Times New Roman" w:cs="Times New Roman"/>
          <w:sz w:val="28"/>
          <w:szCs w:val="28"/>
        </w:rPr>
        <w:t xml:space="preserve"> «Царь-Девица», Молодежный экспериментальный театр-студия «Сонет», </w:t>
      </w:r>
      <w:r w:rsidR="00C73AF7">
        <w:rPr>
          <w:rFonts w:ascii="Times New Roman" w:hAnsi="Times New Roman" w:cs="Times New Roman"/>
          <w:sz w:val="28"/>
          <w:szCs w:val="28"/>
        </w:rPr>
        <w:t xml:space="preserve">Вологда </w:t>
      </w:r>
    </w:p>
    <w:p w:rsidR="00C73AF7" w:rsidRDefault="00C73AF7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Эстрады, малая сцена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 xml:space="preserve">12:00-13:10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 «Матренин Дв</w:t>
      </w:r>
      <w:r>
        <w:rPr>
          <w:rFonts w:ascii="Times New Roman" w:hAnsi="Times New Roman" w:cs="Times New Roman"/>
          <w:sz w:val="28"/>
          <w:szCs w:val="28"/>
        </w:rPr>
        <w:t>ор», Школа-студия МХАТ, Москва</w:t>
      </w:r>
    </w:p>
    <w:p w:rsidR="00ED7E59" w:rsidRDefault="00E34BCA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7B1">
        <w:rPr>
          <w:rFonts w:ascii="Times New Roman" w:hAnsi="Times New Roman" w:cs="Times New Roman"/>
          <w:sz w:val="28"/>
          <w:szCs w:val="28"/>
        </w:rPr>
        <w:t>Учебн</w:t>
      </w:r>
      <w:r w:rsidR="00C73AF7">
        <w:rPr>
          <w:rFonts w:ascii="Times New Roman" w:hAnsi="Times New Roman" w:cs="Times New Roman"/>
          <w:sz w:val="28"/>
          <w:szCs w:val="28"/>
        </w:rPr>
        <w:t>ый театр</w:t>
      </w:r>
      <w:r w:rsidRPr="005A67B1">
        <w:rPr>
          <w:rFonts w:ascii="Times New Roman" w:hAnsi="Times New Roman" w:cs="Times New Roman"/>
          <w:sz w:val="28"/>
          <w:szCs w:val="28"/>
        </w:rPr>
        <w:t xml:space="preserve"> ЕГТИ</w:t>
      </w:r>
      <w:r w:rsidR="00C73AF7">
        <w:rPr>
          <w:rFonts w:ascii="Times New Roman" w:hAnsi="Times New Roman" w:cs="Times New Roman"/>
          <w:sz w:val="28"/>
          <w:szCs w:val="28"/>
        </w:rPr>
        <w:t>, большая</w:t>
      </w:r>
      <w:r w:rsidR="00C73AF7" w:rsidRPr="00C73AF7">
        <w:rPr>
          <w:rFonts w:ascii="Times New Roman" w:hAnsi="Times New Roman" w:cs="Times New Roman"/>
          <w:sz w:val="28"/>
          <w:szCs w:val="28"/>
        </w:rPr>
        <w:t xml:space="preserve"> </w:t>
      </w:r>
      <w:r w:rsidR="00C73AF7" w:rsidRPr="005A67B1">
        <w:rPr>
          <w:rFonts w:ascii="Times New Roman" w:hAnsi="Times New Roman" w:cs="Times New Roman"/>
          <w:sz w:val="28"/>
          <w:szCs w:val="28"/>
        </w:rPr>
        <w:t>сцена</w:t>
      </w:r>
      <w:r w:rsidRPr="005A67B1">
        <w:rPr>
          <w:rFonts w:ascii="Times New Roman" w:hAnsi="Times New Roman" w:cs="Times New Roman"/>
          <w:sz w:val="28"/>
          <w:szCs w:val="28"/>
        </w:rPr>
        <w:br/>
        <w:t>13:10-14:00 - Обед</w:t>
      </w:r>
      <w:r w:rsidRPr="005A67B1">
        <w:rPr>
          <w:rFonts w:ascii="Times New Roman" w:hAnsi="Times New Roman" w:cs="Times New Roman"/>
          <w:sz w:val="28"/>
          <w:szCs w:val="28"/>
        </w:rPr>
        <w:br/>
        <w:t xml:space="preserve">14:00-15:10 </w:t>
      </w:r>
      <w:r w:rsidR="00C73AF7">
        <w:rPr>
          <w:rFonts w:ascii="Times New Roman" w:hAnsi="Times New Roman" w:cs="Times New Roman"/>
          <w:sz w:val="28"/>
          <w:szCs w:val="28"/>
        </w:rPr>
        <w:t>–</w:t>
      </w:r>
      <w:r w:rsidRPr="005A67B1">
        <w:rPr>
          <w:rFonts w:ascii="Times New Roman" w:hAnsi="Times New Roman" w:cs="Times New Roman"/>
          <w:sz w:val="28"/>
          <w:szCs w:val="28"/>
        </w:rPr>
        <w:t xml:space="preserve"> «Демоны Врубеля», Камерны</w:t>
      </w:r>
      <w:r w:rsidR="00ED7E59">
        <w:rPr>
          <w:rFonts w:ascii="Times New Roman" w:hAnsi="Times New Roman" w:cs="Times New Roman"/>
          <w:sz w:val="28"/>
          <w:szCs w:val="28"/>
        </w:rPr>
        <w:t xml:space="preserve">й театр «ТОК», Санкт-Петербург </w:t>
      </w:r>
      <w:r w:rsidR="00ED7E59" w:rsidRPr="005A67B1">
        <w:rPr>
          <w:rFonts w:ascii="Times New Roman" w:hAnsi="Times New Roman" w:cs="Times New Roman"/>
          <w:sz w:val="28"/>
          <w:szCs w:val="28"/>
        </w:rPr>
        <w:t>Учебный театр ЕГТИ</w:t>
      </w:r>
      <w:r w:rsidR="00ED7E59">
        <w:rPr>
          <w:rFonts w:ascii="Times New Roman" w:hAnsi="Times New Roman" w:cs="Times New Roman"/>
          <w:sz w:val="28"/>
          <w:szCs w:val="28"/>
        </w:rPr>
        <w:t>,</w:t>
      </w:r>
      <w:r w:rsidR="00ED7E59" w:rsidRPr="005A67B1">
        <w:rPr>
          <w:rFonts w:ascii="Times New Roman" w:hAnsi="Times New Roman" w:cs="Times New Roman"/>
          <w:sz w:val="28"/>
          <w:szCs w:val="28"/>
        </w:rPr>
        <w:t xml:space="preserve"> </w:t>
      </w:r>
      <w:r w:rsidR="00ED7E59">
        <w:rPr>
          <w:rFonts w:ascii="Times New Roman" w:hAnsi="Times New Roman" w:cs="Times New Roman"/>
          <w:sz w:val="28"/>
          <w:szCs w:val="28"/>
        </w:rPr>
        <w:t>аудитория №7</w:t>
      </w:r>
      <w:r w:rsidRPr="005A67B1">
        <w:rPr>
          <w:rFonts w:ascii="Times New Roman" w:hAnsi="Times New Roman" w:cs="Times New Roman"/>
          <w:sz w:val="28"/>
          <w:szCs w:val="28"/>
        </w:rPr>
        <w:br/>
        <w:t xml:space="preserve">15:30-16:10 </w:t>
      </w:r>
      <w:r w:rsidR="00ED7E59">
        <w:rPr>
          <w:rFonts w:ascii="Times New Roman" w:hAnsi="Times New Roman" w:cs="Times New Roman"/>
          <w:sz w:val="28"/>
          <w:szCs w:val="28"/>
        </w:rPr>
        <w:t>–</w:t>
      </w:r>
      <w:r w:rsidRPr="005A67B1">
        <w:rPr>
          <w:rFonts w:ascii="Times New Roman" w:hAnsi="Times New Roman" w:cs="Times New Roman"/>
          <w:sz w:val="28"/>
          <w:szCs w:val="28"/>
        </w:rPr>
        <w:t xml:space="preserve"> «Сказка о попе», Театр кукол </w:t>
      </w:r>
      <w:r w:rsidR="009B66E8">
        <w:rPr>
          <w:rFonts w:ascii="Times New Roman" w:hAnsi="Times New Roman" w:cs="Times New Roman"/>
          <w:sz w:val="28"/>
          <w:szCs w:val="28"/>
        </w:rPr>
        <w:t xml:space="preserve">«Волшебная флейта», Нефтеюганск, </w:t>
      </w:r>
      <w:r w:rsidR="00ED7E59" w:rsidRPr="005A67B1">
        <w:rPr>
          <w:rFonts w:ascii="Times New Roman" w:hAnsi="Times New Roman" w:cs="Times New Roman"/>
          <w:sz w:val="28"/>
          <w:szCs w:val="28"/>
        </w:rPr>
        <w:t>Учебн</w:t>
      </w:r>
      <w:r w:rsidR="00ED7E59">
        <w:rPr>
          <w:rFonts w:ascii="Times New Roman" w:hAnsi="Times New Roman" w:cs="Times New Roman"/>
          <w:sz w:val="28"/>
          <w:szCs w:val="28"/>
        </w:rPr>
        <w:t>ый театр</w:t>
      </w:r>
      <w:r w:rsidR="00ED7E59" w:rsidRPr="005A67B1">
        <w:rPr>
          <w:rFonts w:ascii="Times New Roman" w:hAnsi="Times New Roman" w:cs="Times New Roman"/>
          <w:sz w:val="28"/>
          <w:szCs w:val="28"/>
        </w:rPr>
        <w:t xml:space="preserve"> ЕГТИ</w:t>
      </w:r>
      <w:r w:rsidR="00ED7E59">
        <w:rPr>
          <w:rFonts w:ascii="Times New Roman" w:hAnsi="Times New Roman" w:cs="Times New Roman"/>
          <w:sz w:val="28"/>
          <w:szCs w:val="28"/>
        </w:rPr>
        <w:t>, большая</w:t>
      </w:r>
      <w:r w:rsidR="00ED7E59" w:rsidRPr="00C73AF7">
        <w:rPr>
          <w:rFonts w:ascii="Times New Roman" w:hAnsi="Times New Roman" w:cs="Times New Roman"/>
          <w:sz w:val="28"/>
          <w:szCs w:val="28"/>
        </w:rPr>
        <w:t xml:space="preserve"> </w:t>
      </w:r>
      <w:r w:rsidR="00ED7E59" w:rsidRPr="005A67B1">
        <w:rPr>
          <w:rFonts w:ascii="Times New Roman" w:hAnsi="Times New Roman" w:cs="Times New Roman"/>
          <w:sz w:val="28"/>
          <w:szCs w:val="28"/>
        </w:rPr>
        <w:t>сцена</w:t>
      </w:r>
      <w:r w:rsidRPr="005A67B1">
        <w:rPr>
          <w:rFonts w:ascii="Times New Roman" w:hAnsi="Times New Roman" w:cs="Times New Roman"/>
          <w:sz w:val="28"/>
          <w:szCs w:val="28"/>
        </w:rPr>
        <w:br/>
        <w:t xml:space="preserve">17:00-18:40 </w:t>
      </w:r>
      <w:r w:rsidR="00ED7E59">
        <w:rPr>
          <w:rFonts w:ascii="Times New Roman" w:hAnsi="Times New Roman" w:cs="Times New Roman"/>
          <w:sz w:val="28"/>
          <w:szCs w:val="28"/>
        </w:rPr>
        <w:t>–</w:t>
      </w:r>
      <w:r w:rsidRPr="005A67B1">
        <w:rPr>
          <w:rFonts w:ascii="Times New Roman" w:hAnsi="Times New Roman" w:cs="Times New Roman"/>
          <w:sz w:val="28"/>
          <w:szCs w:val="28"/>
        </w:rPr>
        <w:t xml:space="preserve"> «У вас все хорош</w:t>
      </w:r>
      <w:r w:rsidR="00ED7E59">
        <w:rPr>
          <w:rFonts w:ascii="Times New Roman" w:hAnsi="Times New Roman" w:cs="Times New Roman"/>
          <w:sz w:val="28"/>
          <w:szCs w:val="28"/>
        </w:rPr>
        <w:t xml:space="preserve">о?» Коляда-Театр, Екатеринбург </w:t>
      </w:r>
    </w:p>
    <w:p w:rsidR="00ED7E59" w:rsidRDefault="00ED7E59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Коляда-Театр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 xml:space="preserve">19:30-20:50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 «Геройские Анекдоты», МБУК ТДЦ «Желтое окошко», Мариинск</w:t>
      </w:r>
      <w:r w:rsidR="009B66E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5A67B1">
        <w:rPr>
          <w:rFonts w:ascii="Times New Roman" w:hAnsi="Times New Roman" w:cs="Times New Roman"/>
          <w:sz w:val="28"/>
          <w:szCs w:val="28"/>
        </w:rPr>
        <w:t>Учебный театр ЕГТИ</w:t>
      </w:r>
      <w:r>
        <w:rPr>
          <w:rFonts w:ascii="Times New Roman" w:hAnsi="Times New Roman" w:cs="Times New Roman"/>
          <w:sz w:val="28"/>
          <w:szCs w:val="28"/>
        </w:rPr>
        <w:t>, аудитория №7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 xml:space="preserve">21:00-22:10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 «Убить или не убить, или подставьте нужн</w:t>
      </w:r>
      <w:r>
        <w:rPr>
          <w:rFonts w:ascii="Times New Roman" w:hAnsi="Times New Roman" w:cs="Times New Roman"/>
          <w:sz w:val="28"/>
          <w:szCs w:val="28"/>
        </w:rPr>
        <w:t>ые имена», Санкт-Петербургский г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уманитарный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ниверситет, Санкт-Петербург </w:t>
      </w:r>
    </w:p>
    <w:p w:rsidR="00E34BCA" w:rsidRPr="005A67B1" w:rsidRDefault="00ED7E59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7B1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67B1">
        <w:rPr>
          <w:rFonts w:ascii="Times New Roman" w:hAnsi="Times New Roman" w:cs="Times New Roman"/>
          <w:sz w:val="28"/>
          <w:szCs w:val="28"/>
        </w:rPr>
        <w:t xml:space="preserve"> театра ЕГТИ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 сцена</w:t>
      </w:r>
      <w:r w:rsidR="00E34BCA" w:rsidRPr="005A67B1">
        <w:rPr>
          <w:rFonts w:ascii="Times New Roman" w:hAnsi="Times New Roman" w:cs="Times New Roman"/>
          <w:sz w:val="28"/>
          <w:szCs w:val="28"/>
        </w:rPr>
        <w:br/>
        <w:t>22:30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34BCA" w:rsidRPr="005A67B1">
        <w:rPr>
          <w:rFonts w:ascii="Times New Roman" w:hAnsi="Times New Roman" w:cs="Times New Roman"/>
          <w:sz w:val="28"/>
          <w:szCs w:val="28"/>
        </w:rPr>
        <w:t xml:space="preserve"> Обсуждения, подведения итогов фестиваля, награждение</w:t>
      </w:r>
    </w:p>
    <w:p w:rsidR="00E34BCA" w:rsidRPr="005A67B1" w:rsidRDefault="00E34BCA" w:rsidP="005A6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619" w:rsidRPr="00AD5619" w:rsidRDefault="005A67B1" w:rsidP="005A6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619">
        <w:rPr>
          <w:rFonts w:ascii="Times New Roman" w:hAnsi="Times New Roman" w:cs="Times New Roman"/>
          <w:b/>
          <w:sz w:val="28"/>
          <w:szCs w:val="28"/>
        </w:rPr>
        <w:t>Площадки фестиваля</w:t>
      </w:r>
      <w:r w:rsidR="00AD5619" w:rsidRPr="00AD561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D5619" w:rsidRDefault="00AD5619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академический театр драмы  - Октябрьская площадь, 2</w:t>
      </w:r>
    </w:p>
    <w:p w:rsidR="00AD5619" w:rsidRDefault="00AD5619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Коляда-Театр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97</w:t>
      </w:r>
    </w:p>
    <w:p w:rsidR="00DB1045" w:rsidRPr="00AD5619" w:rsidRDefault="00AD5619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Уральский театр эстрады - ул.8 марта, 15</w:t>
      </w:r>
    </w:p>
    <w:p w:rsidR="005A67B1" w:rsidRPr="005A67B1" w:rsidRDefault="005A67B1" w:rsidP="005A6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619">
        <w:rPr>
          <w:rFonts w:ascii="Times New Roman" w:hAnsi="Times New Roman" w:cs="Times New Roman"/>
          <w:sz w:val="28"/>
          <w:szCs w:val="28"/>
        </w:rPr>
        <w:t xml:space="preserve">Учебный театр </w:t>
      </w:r>
      <w:r w:rsidR="00ED7E59" w:rsidRPr="00AD5619">
        <w:rPr>
          <w:rFonts w:ascii="Times New Roman" w:hAnsi="Times New Roman" w:cs="Times New Roman"/>
          <w:sz w:val="28"/>
          <w:szCs w:val="28"/>
        </w:rPr>
        <w:t xml:space="preserve">ЕГТИ </w:t>
      </w:r>
      <w:r w:rsidRPr="00AD5619">
        <w:rPr>
          <w:rFonts w:ascii="Times New Roman" w:hAnsi="Times New Roman" w:cs="Times New Roman"/>
          <w:sz w:val="28"/>
          <w:szCs w:val="28"/>
        </w:rPr>
        <w:t>– ул. К. Либкнехта, 38</w:t>
      </w:r>
    </w:p>
    <w:p w:rsidR="005A67B1" w:rsidRPr="005A67B1" w:rsidRDefault="005A67B1" w:rsidP="005A67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67B1" w:rsidRPr="005A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CA"/>
    <w:rsid w:val="001E383E"/>
    <w:rsid w:val="005A67B1"/>
    <w:rsid w:val="009905E2"/>
    <w:rsid w:val="009B66E8"/>
    <w:rsid w:val="00AD5619"/>
    <w:rsid w:val="00C73AF7"/>
    <w:rsid w:val="00DB1045"/>
    <w:rsid w:val="00E34BCA"/>
    <w:rsid w:val="00E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2019-03-20T09:07:00Z</dcterms:created>
  <dcterms:modified xsi:type="dcterms:W3CDTF">2019-03-23T05:18:00Z</dcterms:modified>
</cp:coreProperties>
</file>