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3B7" w:rsidRDefault="004278BC" w:rsidP="004278BC">
      <w:pPr>
        <w:spacing w:line="276" w:lineRule="auto"/>
        <w:jc w:val="center"/>
        <w:rPr>
          <w:rFonts w:ascii="Times New Roman" w:hAnsi="Times New Roman" w:cs="Times New Roman"/>
          <w:b/>
        </w:rPr>
      </w:pPr>
      <w:r w:rsidRPr="004278BC">
        <w:rPr>
          <w:rFonts w:ascii="Times New Roman" w:hAnsi="Times New Roman" w:cs="Times New Roman"/>
          <w:b/>
        </w:rPr>
        <w:t>Звуковое оборудование сцены Учебного театра ЕГТИ</w:t>
      </w:r>
    </w:p>
    <w:p w:rsidR="004278BC" w:rsidRPr="004278BC" w:rsidRDefault="004278BC" w:rsidP="004278BC">
      <w:pPr>
        <w:spacing w:line="276" w:lineRule="auto"/>
        <w:jc w:val="center"/>
        <w:rPr>
          <w:rFonts w:ascii="Times New Roman" w:hAnsi="Times New Roman" w:cs="Times New Roman"/>
          <w:b/>
        </w:rPr>
      </w:pPr>
    </w:p>
    <w:p w:rsidR="004278BC" w:rsidRPr="004278BC" w:rsidRDefault="004278BC" w:rsidP="004278BC">
      <w:pPr>
        <w:spacing w:line="276" w:lineRule="auto"/>
        <w:rPr>
          <w:rFonts w:ascii="Times New Roman" w:hAnsi="Times New Roman" w:cs="Times New Roman"/>
          <w:u w:val="single"/>
        </w:rPr>
      </w:pPr>
      <w:r w:rsidRPr="004278BC">
        <w:rPr>
          <w:rFonts w:ascii="Times New Roman" w:hAnsi="Times New Roman" w:cs="Times New Roman"/>
          <w:u w:val="single"/>
        </w:rPr>
        <w:t>порталы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Активные акустические системы </w:t>
      </w:r>
      <w:r>
        <w:rPr>
          <w:rFonts w:ascii="Times New Roman" w:hAnsi="Times New Roman" w:cs="Times New Roman"/>
          <w:lang w:val="en-US"/>
        </w:rPr>
        <w:t>EV</w:t>
      </w:r>
      <w:r w:rsidRPr="00427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lx</w:t>
      </w:r>
      <w:r w:rsidRPr="004278BC">
        <w:rPr>
          <w:rFonts w:ascii="Times New Roman" w:hAnsi="Times New Roman" w:cs="Times New Roman"/>
        </w:rPr>
        <w:t xml:space="preserve"> 115</w:t>
      </w:r>
      <w:r>
        <w:rPr>
          <w:rFonts w:ascii="Times New Roman" w:hAnsi="Times New Roman" w:cs="Times New Roman"/>
          <w:lang w:val="en-US"/>
        </w:rPr>
        <w:t>p</w:t>
      </w:r>
      <w:r>
        <w:rPr>
          <w:rFonts w:ascii="Times New Roman" w:hAnsi="Times New Roman" w:cs="Times New Roman"/>
        </w:rPr>
        <w:t>, 1000</w:t>
      </w:r>
      <w:r>
        <w:rPr>
          <w:rFonts w:ascii="Times New Roman" w:hAnsi="Times New Roman" w:cs="Times New Roman"/>
          <w:lang w:val="en-US"/>
        </w:rPr>
        <w:t>W</w:t>
      </w:r>
      <w:r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  <w:lang w:val="en-US"/>
        </w:rPr>
        <w:t>SPL</w:t>
      </w:r>
      <w:r w:rsidRPr="004278BC">
        <w:rPr>
          <w:rFonts w:ascii="Times New Roman" w:hAnsi="Times New Roman" w:cs="Times New Roman"/>
        </w:rPr>
        <w:t xml:space="preserve"> 134 </w:t>
      </w:r>
      <w:r>
        <w:rPr>
          <w:rFonts w:ascii="Times New Roman" w:hAnsi="Times New Roman" w:cs="Times New Roman"/>
        </w:rPr>
        <w:t>дБ, 2 шт.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</w:p>
    <w:p w:rsidR="004278BC" w:rsidRPr="004278BC" w:rsidRDefault="004278BC" w:rsidP="004278BC">
      <w:pPr>
        <w:spacing w:line="276" w:lineRule="auto"/>
        <w:rPr>
          <w:rFonts w:ascii="Times New Roman" w:hAnsi="Times New Roman" w:cs="Times New Roman"/>
          <w:u w:val="single"/>
        </w:rPr>
      </w:pPr>
      <w:r w:rsidRPr="004278BC">
        <w:rPr>
          <w:rFonts w:ascii="Times New Roman" w:hAnsi="Times New Roman" w:cs="Times New Roman"/>
          <w:u w:val="single"/>
        </w:rPr>
        <w:t>прострелы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Активные акустические системы </w:t>
      </w:r>
      <w:r>
        <w:rPr>
          <w:rFonts w:ascii="Times New Roman" w:hAnsi="Times New Roman" w:cs="Times New Roman"/>
          <w:lang w:val="en-US"/>
        </w:rPr>
        <w:t>SBN</w:t>
      </w:r>
      <w:r w:rsidRPr="00427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1151 (300Вт-) 2 шт.</w:t>
      </w:r>
    </w:p>
    <w:p w:rsidR="004278BC" w:rsidRDefault="004278BC" w:rsidP="004278B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+ усилитель </w:t>
      </w:r>
      <w:r>
        <w:rPr>
          <w:rFonts w:ascii="Times New Roman" w:hAnsi="Times New Roman" w:cs="Times New Roman"/>
          <w:lang w:val="en-US"/>
        </w:rPr>
        <w:t>QSC</w:t>
      </w:r>
      <w:r w:rsidRPr="00427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USA</w:t>
      </w:r>
      <w:r w:rsidRPr="004278BC">
        <w:rPr>
          <w:rFonts w:ascii="Times New Roman" w:hAnsi="Times New Roman" w:cs="Times New Roman"/>
        </w:rPr>
        <w:t>900 (</w:t>
      </w:r>
      <w:r>
        <w:rPr>
          <w:rFonts w:ascii="Times New Roman" w:hAnsi="Times New Roman" w:cs="Times New Roman"/>
        </w:rPr>
        <w:t>в аппаратной)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Активные акустические системы: </w:t>
      </w:r>
      <w:proofErr w:type="spellStart"/>
      <w:r>
        <w:rPr>
          <w:rFonts w:ascii="Times New Roman" w:hAnsi="Times New Roman" w:cs="Times New Roman"/>
          <w:lang w:val="en-US"/>
        </w:rPr>
        <w:t>Turbosound</w:t>
      </w:r>
      <w:proofErr w:type="spellEnd"/>
      <w:r w:rsidRPr="004278B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iNSPIRE</w:t>
      </w:r>
      <w:proofErr w:type="spellEnd"/>
      <w:r w:rsidRPr="004278B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  <w:lang w:val="en-US"/>
        </w:rPr>
        <w:t>iP</w:t>
      </w:r>
      <w:proofErr w:type="spellEnd"/>
      <w:r w:rsidRPr="004278BC">
        <w:rPr>
          <w:rFonts w:ascii="Times New Roman" w:hAnsi="Times New Roman" w:cs="Times New Roman"/>
        </w:rPr>
        <w:t>300 (</w:t>
      </w:r>
      <w:r>
        <w:rPr>
          <w:rFonts w:ascii="Times New Roman" w:hAnsi="Times New Roman" w:cs="Times New Roman"/>
        </w:rPr>
        <w:t>аудио колонна),</w:t>
      </w:r>
    </w:p>
    <w:p w:rsidR="004278BC" w:rsidRDefault="004278BC" w:rsidP="004278BC">
      <w:pPr>
        <w:spacing w:line="276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600Вт, 122 дБ, 2 шт.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Активные акустические системы: </w:t>
      </w:r>
      <w:proofErr w:type="spellStart"/>
      <w:r>
        <w:rPr>
          <w:rFonts w:ascii="Times New Roman" w:hAnsi="Times New Roman" w:cs="Times New Roman"/>
          <w:lang w:val="en-US"/>
        </w:rPr>
        <w:t>Invotone</w:t>
      </w:r>
      <w:proofErr w:type="spellEnd"/>
      <w:r w:rsidRPr="00427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IPS</w:t>
      </w:r>
      <w:r w:rsidRPr="004278BC">
        <w:rPr>
          <w:rFonts w:ascii="Times New Roman" w:hAnsi="Times New Roman" w:cs="Times New Roman"/>
        </w:rPr>
        <w:t>16</w:t>
      </w:r>
      <w:r>
        <w:rPr>
          <w:rFonts w:ascii="Times New Roman" w:hAnsi="Times New Roman" w:cs="Times New Roman"/>
          <w:lang w:val="en-US"/>
        </w:rPr>
        <w:t>A</w:t>
      </w:r>
      <w:r w:rsidRPr="00427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активная, 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120 Вт, 118 дБ, 2 шт.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  <w:r w:rsidRPr="004278BC">
        <w:rPr>
          <w:rFonts w:ascii="Times New Roman" w:hAnsi="Times New Roman" w:cs="Times New Roman"/>
          <w:u w:val="single"/>
        </w:rPr>
        <w:t>Микшер</w:t>
      </w:r>
      <w:r>
        <w:rPr>
          <w:rFonts w:ascii="Times New Roman" w:hAnsi="Times New Roman" w:cs="Times New Roman"/>
          <w:u w:val="single"/>
        </w:rPr>
        <w:t>н</w:t>
      </w:r>
      <w:r w:rsidRPr="004278BC">
        <w:rPr>
          <w:rFonts w:ascii="Times New Roman" w:hAnsi="Times New Roman" w:cs="Times New Roman"/>
          <w:u w:val="single"/>
        </w:rPr>
        <w:t>ый пульт</w:t>
      </w:r>
      <w:r w:rsidRPr="004278BC">
        <w:rPr>
          <w:rFonts w:ascii="Times New Roman" w:hAnsi="Times New Roman" w:cs="Times New Roman"/>
        </w:rPr>
        <w:tab/>
      </w:r>
      <w:r w:rsidRPr="004278BC">
        <w:rPr>
          <w:rFonts w:ascii="Times New Roman" w:hAnsi="Times New Roman" w:cs="Times New Roman"/>
        </w:rPr>
        <w:tab/>
        <w:t xml:space="preserve"> </w:t>
      </w:r>
      <w:r>
        <w:rPr>
          <w:rFonts w:ascii="Times New Roman" w:hAnsi="Times New Roman" w:cs="Times New Roman"/>
          <w:lang w:val="en-US"/>
        </w:rPr>
        <w:t>Allen</w:t>
      </w:r>
      <w:r w:rsidRPr="004278BC">
        <w:rPr>
          <w:rFonts w:ascii="Times New Roman" w:hAnsi="Times New Roman" w:cs="Times New Roman"/>
        </w:rPr>
        <w:t>&amp;</w:t>
      </w:r>
      <w:r>
        <w:rPr>
          <w:rFonts w:ascii="Times New Roman" w:hAnsi="Times New Roman" w:cs="Times New Roman"/>
          <w:lang w:val="en-US"/>
        </w:rPr>
        <w:t>heath</w:t>
      </w:r>
      <w:r w:rsidRPr="00427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SQ</w:t>
      </w:r>
      <w:r w:rsidRPr="004278BC">
        <w:rPr>
          <w:rFonts w:ascii="Times New Roman" w:hAnsi="Times New Roman" w:cs="Times New Roman"/>
        </w:rPr>
        <w:t xml:space="preserve"> – 5 (16 </w:t>
      </w:r>
      <w:r>
        <w:rPr>
          <w:rFonts w:ascii="Times New Roman" w:hAnsi="Times New Roman" w:cs="Times New Roman"/>
        </w:rPr>
        <w:t>выходов)</w:t>
      </w:r>
    </w:p>
    <w:p w:rsidR="004278BC" w:rsidRPr="004278BC" w:rsidRDefault="004278BC" w:rsidP="004278BC">
      <w:pPr>
        <w:spacing w:line="276" w:lineRule="auto"/>
        <w:rPr>
          <w:rFonts w:ascii="Times New Roman" w:hAnsi="Times New Roman" w:cs="Times New Roman"/>
        </w:rPr>
      </w:pPr>
    </w:p>
    <w:p w:rsidR="004278BC" w:rsidRPr="00725DD4" w:rsidRDefault="004278BC" w:rsidP="004278BC">
      <w:pPr>
        <w:spacing w:line="276" w:lineRule="auto"/>
        <w:rPr>
          <w:rFonts w:ascii="Times New Roman" w:hAnsi="Times New Roman" w:cs="Times New Roman"/>
          <w:u w:val="single"/>
        </w:rPr>
      </w:pPr>
      <w:r w:rsidRPr="00725DD4">
        <w:rPr>
          <w:rFonts w:ascii="Times New Roman" w:hAnsi="Times New Roman" w:cs="Times New Roman"/>
          <w:u w:val="single"/>
        </w:rPr>
        <w:t xml:space="preserve">Носители: 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Стационарный компьютер (</w:t>
      </w:r>
      <w:r>
        <w:rPr>
          <w:rFonts w:ascii="Times New Roman" w:hAnsi="Times New Roman" w:cs="Times New Roman"/>
          <w:lang w:val="en-US"/>
        </w:rPr>
        <w:t>Windows 7)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ALLEN&amp;HEATH XONE:K2 DJ MIDI </w:t>
      </w:r>
      <w:r>
        <w:rPr>
          <w:rFonts w:ascii="Times New Roman" w:hAnsi="Times New Roman" w:cs="Times New Roman"/>
        </w:rPr>
        <w:t>контроллер</w:t>
      </w:r>
      <w:r w:rsidRPr="004278B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USB</w:t>
      </w:r>
      <w:r w:rsidRPr="004278BC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out RCA x2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>звуковая</w:t>
      </w:r>
      <w:r w:rsidRPr="004278B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</w:rPr>
        <w:t>карта</w:t>
      </w:r>
      <w:r w:rsidRPr="004278B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ESI</w:t>
      </w:r>
      <w:r w:rsidRPr="004278B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GIGAPORT</w:t>
      </w:r>
      <w:r w:rsidRPr="004278BC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HD</w:t>
      </w:r>
      <w:r w:rsidRPr="004278BC">
        <w:rPr>
          <w:rFonts w:ascii="Times New Roman" w:hAnsi="Times New Roman" w:cs="Times New Roman"/>
          <w:lang w:val="en-US"/>
        </w:rPr>
        <w:t xml:space="preserve"> + </w:t>
      </w:r>
      <w:r>
        <w:rPr>
          <w:rFonts w:ascii="Times New Roman" w:hAnsi="Times New Roman" w:cs="Times New Roman"/>
          <w:lang w:val="en-US"/>
        </w:rPr>
        <w:t>USB, 8 RCA-out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Проигрыватель </w:t>
      </w:r>
      <w:r>
        <w:rPr>
          <w:rFonts w:ascii="Times New Roman" w:hAnsi="Times New Roman" w:cs="Times New Roman"/>
          <w:lang w:val="en-US"/>
        </w:rPr>
        <w:t>CD</w:t>
      </w:r>
      <w:r w:rsidRPr="004278BC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  <w:lang w:val="en-US"/>
        </w:rPr>
        <w:t>MD</w:t>
      </w:r>
      <w:r w:rsidRPr="00427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Sony</w:t>
      </w:r>
      <w:r w:rsidRPr="00427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MXD</w:t>
      </w:r>
      <w:r w:rsidRPr="004278B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</w:t>
      </w:r>
      <w:r w:rsidRPr="004278BC">
        <w:rPr>
          <w:rFonts w:ascii="Times New Roman" w:hAnsi="Times New Roman" w:cs="Times New Roman"/>
        </w:rPr>
        <w:t>400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Ноутбук </w:t>
      </w:r>
      <w:r>
        <w:rPr>
          <w:rFonts w:ascii="Times New Roman" w:hAnsi="Times New Roman" w:cs="Times New Roman"/>
          <w:lang w:val="en-US"/>
        </w:rPr>
        <w:t>Toshiba (Windows 7)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  <w:lang w:val="en-US"/>
        </w:rPr>
      </w:pPr>
    </w:p>
    <w:p w:rsidR="004278BC" w:rsidRPr="00725DD4" w:rsidRDefault="004278BC" w:rsidP="004278BC">
      <w:pPr>
        <w:spacing w:line="276" w:lineRule="auto"/>
        <w:rPr>
          <w:rFonts w:ascii="Times New Roman" w:hAnsi="Times New Roman" w:cs="Times New Roman"/>
          <w:u w:val="single"/>
        </w:rPr>
      </w:pPr>
      <w:r w:rsidRPr="00725DD4">
        <w:rPr>
          <w:rFonts w:ascii="Times New Roman" w:hAnsi="Times New Roman" w:cs="Times New Roman"/>
          <w:u w:val="single"/>
        </w:rPr>
        <w:t>Микрофоны:</w:t>
      </w:r>
    </w:p>
    <w:p w:rsidR="004278BC" w:rsidRDefault="004278BC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Senn</w:t>
      </w:r>
      <w:r w:rsidR="00725DD4">
        <w:rPr>
          <w:rFonts w:ascii="Times New Roman" w:hAnsi="Times New Roman" w:cs="Times New Roman"/>
          <w:lang w:val="en-US"/>
        </w:rPr>
        <w:t xml:space="preserve">heiser E845 – 5 </w:t>
      </w:r>
      <w:r w:rsidR="00725DD4">
        <w:rPr>
          <w:rFonts w:ascii="Times New Roman" w:hAnsi="Times New Roman" w:cs="Times New Roman"/>
        </w:rPr>
        <w:t>шт.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SE Electronics SE4 – 2 </w:t>
      </w:r>
      <w:r>
        <w:rPr>
          <w:rFonts w:ascii="Times New Roman" w:hAnsi="Times New Roman" w:cs="Times New Roman"/>
        </w:rPr>
        <w:t>шт.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Sennheiser EW 365-G3-A-X – 2 </w:t>
      </w:r>
      <w:proofErr w:type="spellStart"/>
      <w:r>
        <w:rPr>
          <w:rFonts w:ascii="Times New Roman" w:hAnsi="Times New Roman" w:cs="Times New Roman"/>
        </w:rPr>
        <w:t>шт</w:t>
      </w:r>
      <w:proofErr w:type="spellEnd"/>
      <w:r w:rsidRPr="00725DD4">
        <w:rPr>
          <w:rFonts w:ascii="Times New Roman" w:hAnsi="Times New Roman" w:cs="Times New Roman"/>
          <w:lang w:val="en-US"/>
        </w:rPr>
        <w:t>.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AKG</w:t>
      </w:r>
      <w:r w:rsidRPr="00725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CHM</w:t>
      </w:r>
      <w:r w:rsidRPr="00725DD4">
        <w:rPr>
          <w:rFonts w:ascii="Times New Roman" w:hAnsi="Times New Roman" w:cs="Times New Roman"/>
        </w:rPr>
        <w:t xml:space="preserve">99 </w:t>
      </w:r>
      <w:r>
        <w:rPr>
          <w:rFonts w:ascii="Times New Roman" w:hAnsi="Times New Roman" w:cs="Times New Roman"/>
          <w:lang w:val="en-US"/>
        </w:rPr>
        <w:t>BK</w:t>
      </w:r>
      <w:r w:rsidRPr="00725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подвесной микрофон, кабель 10м – 2 шт.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Samson CM10B – </w:t>
      </w:r>
      <w:r>
        <w:rPr>
          <w:rFonts w:ascii="Times New Roman" w:hAnsi="Times New Roman" w:cs="Times New Roman"/>
        </w:rPr>
        <w:t xml:space="preserve">однонаправленный </w:t>
      </w:r>
      <w:r>
        <w:rPr>
          <w:rFonts w:ascii="Times New Roman" w:hAnsi="Times New Roman" w:cs="Times New Roman"/>
          <w:lang w:val="en-US"/>
        </w:rPr>
        <w:t>PZN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  <w:lang w:val="en-US"/>
        </w:rPr>
      </w:pPr>
    </w:p>
    <w:p w:rsidR="00725DD4" w:rsidRPr="00725DD4" w:rsidRDefault="00725DD4" w:rsidP="004278BC">
      <w:pPr>
        <w:spacing w:line="276" w:lineRule="auto"/>
        <w:rPr>
          <w:rFonts w:ascii="Times New Roman" w:hAnsi="Times New Roman" w:cs="Times New Roman"/>
          <w:u w:val="single"/>
        </w:rPr>
      </w:pPr>
      <w:r w:rsidRPr="00725DD4">
        <w:rPr>
          <w:rFonts w:ascii="Times New Roman" w:hAnsi="Times New Roman" w:cs="Times New Roman"/>
          <w:u w:val="single"/>
        </w:rPr>
        <w:t>Стойки: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Стойка-журавль – 4 шт.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Стойка прямая – 2 шт.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</w:rPr>
      </w:pPr>
    </w:p>
    <w:p w:rsidR="00725DD4" w:rsidRPr="00725DD4" w:rsidRDefault="00725DD4" w:rsidP="004278BC">
      <w:pPr>
        <w:spacing w:line="276" w:lineRule="auto"/>
        <w:rPr>
          <w:rFonts w:ascii="Times New Roman" w:hAnsi="Times New Roman" w:cs="Times New Roman"/>
          <w:u w:val="single"/>
        </w:rPr>
      </w:pPr>
      <w:r w:rsidRPr="00725DD4">
        <w:rPr>
          <w:rFonts w:ascii="Times New Roman" w:hAnsi="Times New Roman" w:cs="Times New Roman"/>
          <w:u w:val="single"/>
        </w:rPr>
        <w:t>Обработка звука: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Эквалайзер </w:t>
      </w:r>
      <w:r>
        <w:rPr>
          <w:rFonts w:ascii="Times New Roman" w:hAnsi="Times New Roman" w:cs="Times New Roman"/>
          <w:lang w:val="en-US"/>
        </w:rPr>
        <w:t xml:space="preserve">DBX </w:t>
      </w:r>
      <w:r>
        <w:rPr>
          <w:rFonts w:ascii="Times New Roman" w:hAnsi="Times New Roman" w:cs="Times New Roman"/>
        </w:rPr>
        <w:t>231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Процессор звуковых эффектов </w:t>
      </w:r>
      <w:proofErr w:type="spellStart"/>
      <w:r>
        <w:rPr>
          <w:rFonts w:ascii="Times New Roman" w:hAnsi="Times New Roman" w:cs="Times New Roman"/>
          <w:lang w:val="en-US"/>
        </w:rPr>
        <w:t>Alesis</w:t>
      </w:r>
      <w:proofErr w:type="spellEnd"/>
      <w:r w:rsidRPr="00725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MidiVerb4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Двухканальный компрессор </w:t>
      </w:r>
      <w:r>
        <w:rPr>
          <w:rFonts w:ascii="Times New Roman" w:hAnsi="Times New Roman" w:cs="Times New Roman"/>
          <w:lang w:val="en-US"/>
        </w:rPr>
        <w:t>DBX 266XL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  <w:lang w:val="en-US"/>
        </w:rPr>
      </w:pPr>
    </w:p>
    <w:p w:rsidR="00725DD4" w:rsidRPr="00725DD4" w:rsidRDefault="00725DD4" w:rsidP="004278BC">
      <w:pPr>
        <w:spacing w:line="276" w:lineRule="auto"/>
        <w:rPr>
          <w:rFonts w:ascii="Times New Roman" w:hAnsi="Times New Roman" w:cs="Times New Roman"/>
          <w:u w:val="single"/>
        </w:rPr>
      </w:pPr>
      <w:r w:rsidRPr="00725DD4">
        <w:rPr>
          <w:rFonts w:ascii="Times New Roman" w:hAnsi="Times New Roman" w:cs="Times New Roman"/>
          <w:u w:val="single"/>
        </w:rPr>
        <w:t>Подключение на сцене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9 </w:t>
      </w:r>
      <w:r>
        <w:rPr>
          <w:rFonts w:ascii="Times New Roman" w:hAnsi="Times New Roman" w:cs="Times New Roman"/>
          <w:lang w:val="en-US"/>
        </w:rPr>
        <w:t>XLR</w:t>
      </w:r>
      <w:r w:rsidRPr="00725DD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FM</w:t>
      </w:r>
      <w:r w:rsidRPr="00725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слева на сцене + 5 </w:t>
      </w:r>
      <w:r>
        <w:rPr>
          <w:rFonts w:ascii="Times New Roman" w:hAnsi="Times New Roman" w:cs="Times New Roman"/>
          <w:lang w:val="en-US"/>
        </w:rPr>
        <w:t>XLR</w:t>
      </w:r>
      <w:r w:rsidRPr="00725DD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FM</w:t>
      </w:r>
      <w:r w:rsidRPr="00725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справа на сцене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Allen&amp;Heath</w:t>
      </w:r>
      <w:proofErr w:type="spellEnd"/>
      <w:r>
        <w:rPr>
          <w:rFonts w:ascii="Times New Roman" w:hAnsi="Times New Roman" w:cs="Times New Roman"/>
          <w:lang w:val="en-US"/>
        </w:rPr>
        <w:t xml:space="preserve"> AB 168 </w:t>
      </w:r>
      <w:proofErr w:type="spellStart"/>
      <w:r>
        <w:rPr>
          <w:rFonts w:ascii="Times New Roman" w:hAnsi="Times New Roman" w:cs="Times New Roman"/>
          <w:lang w:val="en-US"/>
        </w:rPr>
        <w:t>AudioRack</w:t>
      </w:r>
      <w:proofErr w:type="spellEnd"/>
      <w:r>
        <w:rPr>
          <w:rFonts w:ascii="Times New Roman" w:hAnsi="Times New Roman" w:cs="Times New Roman"/>
          <w:lang w:val="en-US"/>
        </w:rPr>
        <w:t xml:space="preserve"> (16in/8out)</w:t>
      </w:r>
    </w:p>
    <w:p w:rsidR="00725DD4" w:rsidRDefault="00725DD4" w:rsidP="004278BC">
      <w:pPr>
        <w:spacing w:line="276" w:lineRule="auto"/>
        <w:rPr>
          <w:rFonts w:ascii="Times New Roman" w:hAnsi="Times New Roman" w:cs="Times New Roman"/>
          <w:lang w:val="en-US"/>
        </w:rPr>
      </w:pPr>
    </w:p>
    <w:p w:rsidR="00725DD4" w:rsidRDefault="00725DD4" w:rsidP="004278BC">
      <w:pPr>
        <w:spacing w:line="276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lang w:val="en-US"/>
        </w:rPr>
        <w:t>dbx</w:t>
      </w:r>
      <w:proofErr w:type="spellEnd"/>
      <w:r w:rsidRPr="00725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DJDI</w:t>
      </w:r>
      <w:r w:rsidRPr="00725DD4">
        <w:rPr>
          <w:rFonts w:ascii="Times New Roman" w:hAnsi="Times New Roman" w:cs="Times New Roman"/>
        </w:rPr>
        <w:t xml:space="preserve"> 2-</w:t>
      </w:r>
      <w:r>
        <w:rPr>
          <w:rFonts w:ascii="Times New Roman" w:hAnsi="Times New Roman" w:cs="Times New Roman"/>
        </w:rPr>
        <w:t xml:space="preserve">х канальный пассивный </w:t>
      </w:r>
      <w:proofErr w:type="spellStart"/>
      <w:r>
        <w:rPr>
          <w:rFonts w:ascii="Times New Roman" w:hAnsi="Times New Roman" w:cs="Times New Roman"/>
        </w:rPr>
        <w:t>директ</w:t>
      </w:r>
      <w:proofErr w:type="spellEnd"/>
      <w:r>
        <w:rPr>
          <w:rFonts w:ascii="Times New Roman" w:hAnsi="Times New Roman" w:cs="Times New Roman"/>
        </w:rPr>
        <w:t>-бокс</w:t>
      </w:r>
    </w:p>
    <w:p w:rsidR="004278BC" w:rsidRPr="00725DD4" w:rsidRDefault="00725DD4" w:rsidP="004278BC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KLARK</w:t>
      </w:r>
      <w:r w:rsidRPr="00725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TEKNIK</w:t>
      </w:r>
      <w:r w:rsidRPr="00725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DI</w:t>
      </w:r>
      <w:r w:rsidRPr="00725DD4">
        <w:rPr>
          <w:rFonts w:ascii="Times New Roman" w:hAnsi="Times New Roman" w:cs="Times New Roman"/>
        </w:rPr>
        <w:t xml:space="preserve"> 10</w:t>
      </w:r>
      <w:r>
        <w:rPr>
          <w:rFonts w:ascii="Times New Roman" w:hAnsi="Times New Roman" w:cs="Times New Roman"/>
          <w:lang w:val="en-US"/>
        </w:rPr>
        <w:t>P</w:t>
      </w:r>
      <w:r w:rsidRPr="00725DD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дибокс</w:t>
      </w:r>
      <w:proofErr w:type="spellEnd"/>
      <w:r>
        <w:rPr>
          <w:rFonts w:ascii="Times New Roman" w:hAnsi="Times New Roman" w:cs="Times New Roman"/>
        </w:rPr>
        <w:t xml:space="preserve"> пассивный, </w:t>
      </w:r>
      <w:proofErr w:type="spellStart"/>
      <w:r>
        <w:rPr>
          <w:rFonts w:ascii="Times New Roman" w:hAnsi="Times New Roman" w:cs="Times New Roman"/>
        </w:rPr>
        <w:t>стереовходы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RCA</w:t>
      </w:r>
      <w:r w:rsidRPr="00725DD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w:r>
        <w:rPr>
          <w:rFonts w:ascii="Times New Roman" w:hAnsi="Times New Roman" w:cs="Times New Roman"/>
          <w:lang w:val="en-US"/>
        </w:rPr>
        <w:t>mini</w:t>
      </w:r>
      <w:r w:rsidRPr="00725DD4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  <w:lang w:val="en-US"/>
        </w:rPr>
        <w:t>Jack</w:t>
      </w:r>
      <w:bookmarkStart w:id="0" w:name="_GoBack"/>
      <w:bookmarkEnd w:id="0"/>
    </w:p>
    <w:sectPr w:rsidR="004278BC" w:rsidRPr="00725DD4" w:rsidSect="003C37A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8BC"/>
    <w:rsid w:val="003C37A4"/>
    <w:rsid w:val="004278BC"/>
    <w:rsid w:val="00725DD4"/>
    <w:rsid w:val="00C657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D8FBDDB"/>
  <w15:chartTrackingRefBased/>
  <w15:docId w15:val="{8449BC4A-029C-EE41-9382-DEB9A105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Гущина</dc:creator>
  <cp:keywords/>
  <dc:description/>
  <cp:lastModifiedBy>Ольга Гущина</cp:lastModifiedBy>
  <cp:revision>1</cp:revision>
  <dcterms:created xsi:type="dcterms:W3CDTF">2021-12-20T09:55:00Z</dcterms:created>
  <dcterms:modified xsi:type="dcterms:W3CDTF">2021-12-20T10:13:00Z</dcterms:modified>
</cp:coreProperties>
</file>