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3F" w:rsidRPr="009D10E0" w:rsidRDefault="00B364F1" w:rsidP="00B364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0E0">
        <w:rPr>
          <w:rFonts w:ascii="Times New Roman" w:hAnsi="Times New Roman" w:cs="Times New Roman"/>
          <w:b/>
          <w:sz w:val="28"/>
          <w:szCs w:val="28"/>
          <w:u w:val="single"/>
        </w:rPr>
        <w:t>Екатеринбургский госуд</w:t>
      </w:r>
      <w:r w:rsidR="003C42F0">
        <w:rPr>
          <w:rFonts w:ascii="Times New Roman" w:hAnsi="Times New Roman" w:cs="Times New Roman"/>
          <w:b/>
          <w:sz w:val="28"/>
          <w:szCs w:val="28"/>
          <w:u w:val="single"/>
        </w:rPr>
        <w:t>арственный театральный институт</w:t>
      </w:r>
    </w:p>
    <w:p w:rsidR="006E1460" w:rsidRDefault="006E1460" w:rsidP="007F3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F0" w:rsidRPr="00A655D8" w:rsidRDefault="003C42F0" w:rsidP="003C42F0">
      <w:pPr>
        <w:keepNext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Ref482024408"/>
      <w:r w:rsidRPr="00A655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Сведения о наличии оборудованных учебных кабинетов, объектов для проведения практических занятий</w:t>
      </w:r>
      <w:bookmarkEnd w:id="0"/>
    </w:p>
    <w:p w:rsidR="003C42F0" w:rsidRPr="00A655D8" w:rsidRDefault="003C42F0" w:rsidP="003C42F0">
      <w:pPr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Образовательная программа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Продюсер</w:t>
      </w:r>
      <w:r w:rsidR="00543DD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исполнительских искусств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заочная</w:t>
      </w:r>
      <w:r w:rsidRPr="00A655D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форма обучения)</w:t>
      </w:r>
    </w:p>
    <w:p w:rsidR="009D10E0" w:rsidRPr="00890A3F" w:rsidRDefault="009D10E0" w:rsidP="009D10E0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1516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701"/>
        <w:gridCol w:w="2551"/>
        <w:gridCol w:w="3544"/>
        <w:gridCol w:w="3969"/>
        <w:gridCol w:w="2126"/>
      </w:tblGrid>
      <w:tr w:rsidR="00543DDF" w:rsidRPr="00890A3F" w:rsidTr="00543DDF">
        <w:tc>
          <w:tcPr>
            <w:tcW w:w="1277" w:type="dxa"/>
          </w:tcPr>
          <w:p w:rsidR="00543DDF" w:rsidRPr="00A655D8" w:rsidRDefault="00543DDF" w:rsidP="00543DD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701" w:type="dxa"/>
          </w:tcPr>
          <w:p w:rsidR="00543DDF" w:rsidRPr="00A655D8" w:rsidRDefault="00543DDF" w:rsidP="00543DD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специальности, направления по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д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готовки</w:t>
            </w:r>
          </w:p>
        </w:tc>
        <w:tc>
          <w:tcPr>
            <w:tcW w:w="2551" w:type="dxa"/>
          </w:tcPr>
          <w:p w:rsidR="00543DDF" w:rsidRPr="00A655D8" w:rsidRDefault="00543DDF" w:rsidP="00543DDF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дисциплины (модуля), пра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к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тик в соответствии с учебным планом</w:t>
            </w:r>
          </w:p>
        </w:tc>
        <w:tc>
          <w:tcPr>
            <w:tcW w:w="3544" w:type="dxa"/>
          </w:tcPr>
          <w:p w:rsidR="00543DDF" w:rsidRPr="00A655D8" w:rsidRDefault="00543DDF" w:rsidP="00543DDF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Наименование специальных</w:t>
            </w:r>
            <w:r w:rsidRPr="00A655D8">
              <w:rPr>
                <w:rFonts w:ascii="Times New Roman" w:hAnsi="Times New Roman"/>
                <w:color w:val="000000"/>
                <w:sz w:val="20"/>
                <w:vertAlign w:val="superscript"/>
              </w:rPr>
              <w:t>*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 xml:space="preserve">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3969" w:type="dxa"/>
          </w:tcPr>
          <w:p w:rsidR="00543DDF" w:rsidRPr="00A655D8" w:rsidRDefault="00543DDF" w:rsidP="00543DDF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Оснащенность специальных помещений и помещений для сам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A655D8">
              <w:rPr>
                <w:rFonts w:ascii="Times New Roman" w:hAnsi="Times New Roman"/>
                <w:color w:val="000000"/>
                <w:sz w:val="20"/>
              </w:rPr>
              <w:t>стоятельной работы</w:t>
            </w:r>
          </w:p>
        </w:tc>
        <w:tc>
          <w:tcPr>
            <w:tcW w:w="2126" w:type="dxa"/>
          </w:tcPr>
          <w:p w:rsidR="00543DDF" w:rsidRPr="00A655D8" w:rsidRDefault="00543DDF" w:rsidP="00543DDF">
            <w:pPr>
              <w:ind w:hanging="2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655D8">
              <w:rPr>
                <w:rFonts w:ascii="Times New Roman" w:hAnsi="Times New Roman"/>
                <w:color w:val="000000"/>
                <w:sz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543DDF" w:rsidRPr="00890A3F" w:rsidTr="00543DDF">
        <w:trPr>
          <w:trHeight w:val="474"/>
        </w:trPr>
        <w:tc>
          <w:tcPr>
            <w:tcW w:w="1277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55.05.04</w:t>
            </w:r>
          </w:p>
        </w:tc>
        <w:tc>
          <w:tcPr>
            <w:tcW w:w="1701" w:type="dxa"/>
          </w:tcPr>
          <w:p w:rsidR="00543DDF" w:rsidRPr="00890A3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Продюсерство</w:t>
            </w:r>
          </w:p>
        </w:tc>
        <w:tc>
          <w:tcPr>
            <w:tcW w:w="12190" w:type="dxa"/>
            <w:gridSpan w:val="4"/>
          </w:tcPr>
          <w:p w:rsidR="00543DDF" w:rsidRPr="00890A3F" w:rsidRDefault="00543DDF" w:rsidP="00543D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Базовая часть</w:t>
            </w:r>
          </w:p>
        </w:tc>
      </w:tr>
      <w:tr w:rsidR="00543DDF" w:rsidRPr="00543DDF" w:rsidTr="00543DDF">
        <w:trPr>
          <w:trHeight w:val="34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34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29454F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(5 шт.)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14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Pr="00CC1A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CC1A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8C7E79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247EDE">
              <w:rPr>
                <w:rFonts w:ascii="Times New Roman" w:hAnsi="Times New Roman"/>
                <w:sz w:val="20"/>
                <w:szCs w:val="20"/>
              </w:rPr>
              <w:t>Основы государственн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47EDE">
              <w:rPr>
                <w:rFonts w:ascii="Times New Roman" w:hAnsi="Times New Roman"/>
                <w:sz w:val="20"/>
                <w:szCs w:val="20"/>
              </w:rPr>
              <w:t>й культурной политики Российской Федерации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D40F6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D40F6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и педагогика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FD0368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 делового общения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370C22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70C22" w:rsidTr="00543DDF">
        <w:trPr>
          <w:trHeight w:val="690"/>
        </w:trPr>
        <w:tc>
          <w:tcPr>
            <w:tcW w:w="1277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70C22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70C22" w:rsidTr="00543DDF">
        <w:trPr>
          <w:trHeight w:val="690"/>
        </w:trPr>
        <w:tc>
          <w:tcPr>
            <w:tcW w:w="1277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70C22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70C22" w:rsidTr="00543DDF">
        <w:trPr>
          <w:trHeight w:val="690"/>
        </w:trPr>
        <w:tc>
          <w:tcPr>
            <w:tcW w:w="1277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70C22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70C22" w:rsidTr="00543DDF">
        <w:trPr>
          <w:trHeight w:val="690"/>
        </w:trPr>
        <w:tc>
          <w:tcPr>
            <w:tcW w:w="1277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70C22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370C22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конфликтологии</w:t>
            </w:r>
            <w:proofErr w:type="spellEnd"/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6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46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6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6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6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6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7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116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11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11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11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11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Социология (Социология искусства)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религии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FD0368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Эстетика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пьесы и спектакля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русского театра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D40F6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C974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C974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3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562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зарубежного театра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62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8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театрального дела в России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8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Театральное дело за рубежом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34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Сценография (Основы театрально-декорационного искусства)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34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34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34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34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34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8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3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543DDF">
              <w:rPr>
                <w:rFonts w:ascii="Times New Roman" w:hAnsi="Times New Roman"/>
                <w:sz w:val="20"/>
                <w:szCs w:val="20"/>
              </w:rPr>
              <w:t>История и теория музыки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C8354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C8354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C8354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C8354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C8354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7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7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73E6B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73E6B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73E6B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73E6B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73E6B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3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маркетинга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2835B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2835B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2835B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2835B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2835B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общественными отношениями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36569D" w:rsidTr="00543DDF">
        <w:trPr>
          <w:trHeight w:val="7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6569D" w:rsidTr="00543DDF">
        <w:trPr>
          <w:trHeight w:val="77"/>
        </w:trPr>
        <w:tc>
          <w:tcPr>
            <w:tcW w:w="1277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6569D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6569D" w:rsidTr="00543DDF">
        <w:trPr>
          <w:trHeight w:val="77"/>
        </w:trPr>
        <w:tc>
          <w:tcPr>
            <w:tcW w:w="1277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6569D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6569D" w:rsidTr="00543DDF">
        <w:trPr>
          <w:trHeight w:val="77"/>
        </w:trPr>
        <w:tc>
          <w:tcPr>
            <w:tcW w:w="1277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6569D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36569D" w:rsidTr="00543DDF">
        <w:trPr>
          <w:trHeight w:val="77"/>
        </w:trPr>
        <w:tc>
          <w:tcPr>
            <w:tcW w:w="1277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36569D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Pr="0036569D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02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арт-бизнеса (Современные арт-практики)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7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7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57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технологии управления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51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5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теории, практики и искусства управления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709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709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548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 направления продюсерской деятельности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Фандрейзинг</w:t>
            </w:r>
            <w:proofErr w:type="spellEnd"/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Продюсерская деятельность в музыкально-концертной сфере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Гастрольный и фестивальный менеджмент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менеджмент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5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Преддипломный семинар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115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и организация творческо-производственного процесса в организациях исполнительских искусств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творческой и производственно-финансовой деятельности организаций исполнительских искусств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Организационно-правовые формы организаций исполнительских искусств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 семинар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Театральное здание и его эксплуатация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7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Сценическая техника и технология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</w:t>
            </w:r>
            <w:r w:rsidRPr="009B445A">
              <w:rPr>
                <w:rFonts w:ascii="Times New Roman" w:hAnsi="Times New Roman"/>
                <w:sz w:val="20"/>
                <w:szCs w:val="20"/>
              </w:rPr>
              <w:lastRenderedPageBreak/>
              <w:t>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3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9B445A">
              <w:rPr>
                <w:rFonts w:ascii="Times New Roman" w:hAnsi="Times New Roman"/>
                <w:sz w:val="20"/>
              </w:rPr>
              <w:t>частично</w:t>
            </w:r>
            <w:r w:rsidRPr="009B445A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B537C4" w:rsidTr="00543DDF">
        <w:trPr>
          <w:trHeight w:val="690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108</w:t>
            </w:r>
          </w:p>
          <w:p w:rsidR="00543DDF" w:rsidRPr="007F3CD7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19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7F3CD7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Танцевальные станки, зеркала, музыкальный инструмент (фортепиано), аудиоаппаратура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4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продюсерской деятельности (Финансы и кредит)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бухгалтерского учета и налогообложения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1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Статистика культуры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81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A93BAC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1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1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4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625466" w:rsidTr="00543DDF">
        <w:trPr>
          <w:trHeight w:val="3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3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3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3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3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режиссуры и актерского мастерства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</w:t>
            </w:r>
            <w:r w:rsidRPr="00D540A7">
              <w:rPr>
                <w:rFonts w:ascii="Times New Roman" w:hAnsi="Times New Roman"/>
                <w:sz w:val="20"/>
                <w:szCs w:val="20"/>
              </w:rPr>
              <w:lastRenderedPageBreak/>
              <w:t>аппарата (при передвижении без использования инвалидной коляски)</w:t>
            </w:r>
          </w:p>
        </w:tc>
      </w:tr>
      <w:tr w:rsidR="00543DDF" w:rsidRPr="00625466" w:rsidTr="00543DDF">
        <w:trPr>
          <w:trHeight w:val="7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7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7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7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625466" w:rsidTr="00543DDF">
        <w:trPr>
          <w:trHeight w:val="77"/>
        </w:trPr>
        <w:tc>
          <w:tcPr>
            <w:tcW w:w="1277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625466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625466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4"/>
          </w:tcPr>
          <w:p w:rsidR="00543DDF" w:rsidRPr="0029454F" w:rsidRDefault="00543DDF" w:rsidP="00543D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</w:tr>
      <w:tr w:rsidR="00543DDF" w:rsidRPr="00543DDF" w:rsidTr="00543DDF">
        <w:trPr>
          <w:trHeight w:val="7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625466">
              <w:rPr>
                <w:rFonts w:ascii="Times New Roman" w:hAnsi="Times New Roman"/>
                <w:sz w:val="20"/>
                <w:szCs w:val="20"/>
              </w:rPr>
              <w:t>История организации эстрадных и праздничных представлений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6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3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эстрады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</w:t>
            </w:r>
            <w:r w:rsidRPr="00D540A7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 инвалидной коляски)</w:t>
            </w:r>
          </w:p>
        </w:tc>
      </w:tr>
      <w:tr w:rsidR="00543DDF" w:rsidRPr="007F319E" w:rsidTr="00543DDF">
        <w:trPr>
          <w:trHeight w:val="5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7F319E" w:rsidTr="00543DDF">
        <w:trPr>
          <w:trHeight w:val="57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7F319E" w:rsidTr="00543DDF">
        <w:trPr>
          <w:trHeight w:val="57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7F319E" w:rsidTr="00543DDF">
        <w:trPr>
          <w:trHeight w:val="57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7F319E" w:rsidTr="00543DDF">
        <w:trPr>
          <w:trHeight w:val="57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отечественного и зарубежного кино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455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Современный кинематограф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77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кино и телевидения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7F319E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7F319E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7F319E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690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Pr="009D10E0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культуры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Default="00543DDF" w:rsidP="00543DDF">
            <w:r w:rsidRPr="00D540A7">
              <w:rPr>
                <w:rFonts w:ascii="Times New Roman" w:hAnsi="Times New Roman"/>
                <w:sz w:val="20"/>
              </w:rPr>
              <w:t>частично</w:t>
            </w:r>
            <w:r w:rsidRPr="00D540A7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065BC3" w:rsidTr="00543DDF">
        <w:trPr>
          <w:trHeight w:val="690"/>
        </w:trPr>
        <w:tc>
          <w:tcPr>
            <w:tcW w:w="1277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065BC3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065BC3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4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Практики</w:t>
            </w:r>
          </w:p>
        </w:tc>
      </w:tr>
      <w:tr w:rsidR="00543DDF" w:rsidRPr="00543DDF" w:rsidTr="00543DDF">
        <w:trPr>
          <w:trHeight w:val="102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Учебная практика (практика по получению первичных профессиональных умений и навыков, стационарная)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98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117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Производственная практика (</w:t>
            </w:r>
            <w:r>
              <w:rPr>
                <w:rFonts w:ascii="Times New Roman" w:hAnsi="Times New Roman"/>
                <w:sz w:val="20"/>
                <w:szCs w:val="20"/>
              </w:rPr>
              <w:t>практика, направленная на получение профессиональных умений и опыта в профессиональной деятельности</w:t>
            </w:r>
            <w:r w:rsidRPr="00591005">
              <w:rPr>
                <w:rFonts w:ascii="Times New Roman" w:hAnsi="Times New Roman"/>
                <w:sz w:val="20"/>
                <w:szCs w:val="20"/>
              </w:rPr>
              <w:t>, стационарная/выездная)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91005" w:rsidTr="00543DDF">
        <w:trPr>
          <w:trHeight w:val="114"/>
        </w:trPr>
        <w:tc>
          <w:tcPr>
            <w:tcW w:w="1277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Базы практики</w:t>
            </w:r>
          </w:p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базы практики</w:t>
            </w:r>
          </w:p>
        </w:tc>
        <w:tc>
          <w:tcPr>
            <w:tcW w:w="2126" w:type="dxa"/>
            <w:vMerge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543DDF" w:rsidTr="00543DDF">
        <w:trPr>
          <w:trHeight w:val="88"/>
        </w:trPr>
        <w:tc>
          <w:tcPr>
            <w:tcW w:w="1277" w:type="dxa"/>
            <w:vMerge w:val="restart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 w:rsidRPr="00591005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(преддипломная, стационарная/выездная)</w:t>
            </w: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303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F6E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учебные столы, стулья, телевизор, ноутбук</w:t>
            </w:r>
          </w:p>
        </w:tc>
        <w:tc>
          <w:tcPr>
            <w:tcW w:w="2126" w:type="dxa"/>
            <w:vMerge w:val="restart"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  <w:tr w:rsidR="00543DDF" w:rsidRPr="008C7E79" w:rsidTr="00543DDF">
        <w:trPr>
          <w:trHeight w:val="86"/>
        </w:trPr>
        <w:tc>
          <w:tcPr>
            <w:tcW w:w="1277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P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305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Pr="00890A3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Pr="00890A3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мультимедиа-проектор, экран,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306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телевизор, ноутбук,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307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доска, ноутбук для преподавателя, компьютеры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CD7"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д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оска, </w:t>
            </w:r>
            <w:r>
              <w:rPr>
                <w:rFonts w:ascii="Times New Roman" w:hAnsi="Times New Roman"/>
                <w:sz w:val="20"/>
                <w:szCs w:val="20"/>
              </w:rPr>
              <w:t>телевизор,</w:t>
            </w:r>
            <w:r w:rsidRPr="00FD0368">
              <w:rPr>
                <w:rFonts w:ascii="Times New Roman" w:hAnsi="Times New Roman"/>
                <w:sz w:val="20"/>
                <w:szCs w:val="20"/>
              </w:rPr>
              <w:t xml:space="preserve"> компьютер с выходом с сеть Интернет, учебные столы, стулья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86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Читальный зал библиотеки ЕГТИ 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(Учебный корпус, ул. Вайнера, д.2)</w:t>
            </w: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Компьютеры (5 шт.) с выходом в сеть Интернет, принтер/сканер/копир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349"/>
        </w:trPr>
        <w:tc>
          <w:tcPr>
            <w:tcW w:w="1277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43DDF" w:rsidRPr="00591005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Базы практики</w:t>
            </w:r>
          </w:p>
        </w:tc>
        <w:tc>
          <w:tcPr>
            <w:tcW w:w="3969" w:type="dxa"/>
          </w:tcPr>
          <w:p w:rsidR="00543DDF" w:rsidRPr="00591005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базы практики</w:t>
            </w:r>
          </w:p>
        </w:tc>
        <w:tc>
          <w:tcPr>
            <w:tcW w:w="2126" w:type="dxa"/>
            <w:vMerge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DDF" w:rsidRPr="008C7E79" w:rsidTr="00543DDF">
        <w:trPr>
          <w:trHeight w:val="408"/>
        </w:trPr>
        <w:tc>
          <w:tcPr>
            <w:tcW w:w="1277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DDF" w:rsidRPr="0029454F" w:rsidRDefault="00543DDF" w:rsidP="00543DD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0" w:type="dxa"/>
            <w:gridSpan w:val="4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454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543DDF" w:rsidRPr="00543DDF" w:rsidTr="00543DDF">
        <w:trPr>
          <w:trHeight w:val="784"/>
        </w:trPr>
        <w:tc>
          <w:tcPr>
            <w:tcW w:w="1277" w:type="dxa"/>
          </w:tcPr>
          <w:p w:rsid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43DDF" w:rsidRDefault="00543DDF" w:rsidP="00543D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544" w:type="dxa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Аудитория 402, для сдачи итогового междисциплинарного экзамена</w:t>
            </w:r>
          </w:p>
        </w:tc>
        <w:tc>
          <w:tcPr>
            <w:tcW w:w="3969" w:type="dxa"/>
          </w:tcPr>
          <w:p w:rsidR="00543DDF" w:rsidRPr="009D10E0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BC3">
              <w:rPr>
                <w:rFonts w:ascii="Times New Roman" w:hAnsi="Times New Roman"/>
                <w:sz w:val="20"/>
                <w:szCs w:val="20"/>
              </w:rPr>
              <w:t>Учебная доска, телевизор, компьютер с выходом с сеть Интернет, учебные столы, стулья</w:t>
            </w:r>
          </w:p>
        </w:tc>
        <w:tc>
          <w:tcPr>
            <w:tcW w:w="2126" w:type="dxa"/>
          </w:tcPr>
          <w:p w:rsidR="00543DDF" w:rsidRPr="00543DDF" w:rsidRDefault="00543DDF" w:rsidP="00543D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73B4">
              <w:rPr>
                <w:rFonts w:ascii="Times New Roman" w:hAnsi="Times New Roman"/>
                <w:sz w:val="20"/>
              </w:rPr>
              <w:t>частично</w:t>
            </w:r>
            <w:r w:rsidRPr="00AE73B4">
              <w:rPr>
                <w:rFonts w:ascii="Times New Roman" w:hAnsi="Times New Roman"/>
                <w:sz w:val="20"/>
                <w:szCs w:val="20"/>
              </w:rPr>
              <w:t xml:space="preserve"> приспособлены для лиц с нарушениями слуха и опорно-двигательного аппарата (при передвижении без использования инвалидной коляски)</w:t>
            </w:r>
          </w:p>
        </w:tc>
      </w:tr>
    </w:tbl>
    <w:p w:rsidR="00543DDF" w:rsidRDefault="00543DD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890A3F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A3F">
        <w:rPr>
          <w:rFonts w:ascii="Times New Roman" w:hAnsi="Times New Roman" w:cs="Times New Roman"/>
          <w:sz w:val="20"/>
          <w:szCs w:val="20"/>
        </w:rPr>
        <w:t xml:space="preserve">*Специальные помещения </w:t>
      </w:r>
      <w:r w:rsidR="009D10E0">
        <w:rPr>
          <w:rFonts w:ascii="Times New Roman" w:hAnsi="Times New Roman" w:cs="Times New Roman"/>
          <w:sz w:val="20"/>
          <w:szCs w:val="20"/>
        </w:rPr>
        <w:t>–</w:t>
      </w:r>
      <w:r w:rsidRPr="00890A3F">
        <w:rPr>
          <w:rFonts w:ascii="Times New Roman" w:hAnsi="Times New Roman" w:cs="Times New Roman"/>
          <w:sz w:val="20"/>
          <w:szCs w:val="20"/>
        </w:rPr>
        <w:t xml:space="preserve">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2A7D74" w:rsidRDefault="002A7D74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7D74" w:rsidSect="00B364F1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43" w:rsidRDefault="00021C43" w:rsidP="00890A3F">
      <w:pPr>
        <w:spacing w:after="0" w:line="240" w:lineRule="auto"/>
      </w:pPr>
      <w:r>
        <w:separator/>
      </w:r>
    </w:p>
  </w:endnote>
  <w:endnote w:type="continuationSeparator" w:id="0">
    <w:p w:rsidR="00021C43" w:rsidRDefault="00021C43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501326"/>
      <w:docPartObj>
        <w:docPartGallery w:val="Page Numbers (Bottom of Page)"/>
        <w:docPartUnique/>
      </w:docPartObj>
    </w:sdtPr>
    <w:sdtEndPr/>
    <w:sdtContent>
      <w:p w:rsidR="00ED79EA" w:rsidRDefault="00ED79E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DF">
          <w:rPr>
            <w:noProof/>
          </w:rPr>
          <w:t>28</w:t>
        </w:r>
        <w:r>
          <w:fldChar w:fldCharType="end"/>
        </w:r>
      </w:p>
    </w:sdtContent>
  </w:sdt>
  <w:p w:rsidR="00ED79EA" w:rsidRDefault="00ED7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43" w:rsidRDefault="00021C43" w:rsidP="00890A3F">
      <w:pPr>
        <w:spacing w:after="0" w:line="240" w:lineRule="auto"/>
      </w:pPr>
      <w:r>
        <w:separator/>
      </w:r>
    </w:p>
  </w:footnote>
  <w:footnote w:type="continuationSeparator" w:id="0">
    <w:p w:rsidR="00021C43" w:rsidRDefault="00021C43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140"/>
    <w:multiLevelType w:val="hybridMultilevel"/>
    <w:tmpl w:val="D9CE424E"/>
    <w:lvl w:ilvl="0" w:tplc="CCD8304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21C43"/>
    <w:rsid w:val="00045D02"/>
    <w:rsid w:val="00065BC3"/>
    <w:rsid w:val="00092993"/>
    <w:rsid w:val="00123595"/>
    <w:rsid w:val="001450B0"/>
    <w:rsid w:val="001572FC"/>
    <w:rsid w:val="00195EB0"/>
    <w:rsid w:val="001A2ECE"/>
    <w:rsid w:val="00214AE3"/>
    <w:rsid w:val="00231659"/>
    <w:rsid w:val="00247EDE"/>
    <w:rsid w:val="00271691"/>
    <w:rsid w:val="002835BD"/>
    <w:rsid w:val="00293509"/>
    <w:rsid w:val="0029454F"/>
    <w:rsid w:val="002A603B"/>
    <w:rsid w:val="002A7D74"/>
    <w:rsid w:val="002C27C6"/>
    <w:rsid w:val="002F689D"/>
    <w:rsid w:val="00300F7C"/>
    <w:rsid w:val="00325C79"/>
    <w:rsid w:val="00361F52"/>
    <w:rsid w:val="0036569D"/>
    <w:rsid w:val="00370C22"/>
    <w:rsid w:val="003C42F0"/>
    <w:rsid w:val="0040125D"/>
    <w:rsid w:val="004C0E83"/>
    <w:rsid w:val="00543DDF"/>
    <w:rsid w:val="00591005"/>
    <w:rsid w:val="00612551"/>
    <w:rsid w:val="00625466"/>
    <w:rsid w:val="00684AD1"/>
    <w:rsid w:val="006B39B8"/>
    <w:rsid w:val="006D4794"/>
    <w:rsid w:val="006E0526"/>
    <w:rsid w:val="006E1460"/>
    <w:rsid w:val="006F7DD5"/>
    <w:rsid w:val="00700102"/>
    <w:rsid w:val="0071296F"/>
    <w:rsid w:val="007F319E"/>
    <w:rsid w:val="007F3CD7"/>
    <w:rsid w:val="007F5892"/>
    <w:rsid w:val="0081006C"/>
    <w:rsid w:val="0083228F"/>
    <w:rsid w:val="008562D7"/>
    <w:rsid w:val="00890A3F"/>
    <w:rsid w:val="008C7E79"/>
    <w:rsid w:val="00973E6B"/>
    <w:rsid w:val="009C318E"/>
    <w:rsid w:val="009D10E0"/>
    <w:rsid w:val="009D5632"/>
    <w:rsid w:val="00A93BAC"/>
    <w:rsid w:val="00B10B6B"/>
    <w:rsid w:val="00B364F1"/>
    <w:rsid w:val="00B537C4"/>
    <w:rsid w:val="00BC0A32"/>
    <w:rsid w:val="00BF6A05"/>
    <w:rsid w:val="00C35D91"/>
    <w:rsid w:val="00C6560C"/>
    <w:rsid w:val="00C83543"/>
    <w:rsid w:val="00C9749E"/>
    <w:rsid w:val="00CA3E4E"/>
    <w:rsid w:val="00CC1A05"/>
    <w:rsid w:val="00D40F6E"/>
    <w:rsid w:val="00DE6ADB"/>
    <w:rsid w:val="00E64321"/>
    <w:rsid w:val="00EC0A44"/>
    <w:rsid w:val="00ED79EA"/>
    <w:rsid w:val="00F503E9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621E2-B92C-4703-9A16-25E9CF4F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2D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79EA"/>
  </w:style>
  <w:style w:type="paragraph" w:styleId="ab">
    <w:name w:val="footer"/>
    <w:basedOn w:val="a"/>
    <w:link w:val="ac"/>
    <w:uiPriority w:val="99"/>
    <w:unhideWhenUsed/>
    <w:rsid w:val="00ED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427F-1B49-4E56-B07A-02E7F63A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9134</Words>
  <Characters>52065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Пользователь</cp:lastModifiedBy>
  <cp:revision>3</cp:revision>
  <cp:lastPrinted>2018-02-20T07:36:00Z</cp:lastPrinted>
  <dcterms:created xsi:type="dcterms:W3CDTF">2018-04-06T07:45:00Z</dcterms:created>
  <dcterms:modified xsi:type="dcterms:W3CDTF">2018-04-06T07:54:00Z</dcterms:modified>
</cp:coreProperties>
</file>